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Default Extension="jpeg" ContentType="image/jpe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9239" w:val="left" w:leader="none"/>
        </w:tabs>
        <w:spacing w:line="240" w:lineRule="auto"/>
        <w:ind w:left="262" w:right="0" w:firstLine="0"/>
        <w:rPr>
          <w:rFonts w:ascii="Times New Roman"/>
          <w:sz w:val="20"/>
        </w:rPr>
      </w:pPr>
      <w:r>
        <w:rPr>
          <w:rFonts w:ascii="Times New Roman"/>
          <w:position w:val="2"/>
          <w:sz w:val="20"/>
        </w:rPr>
        <w:drawing>
          <wp:inline distT="0" distB="0" distL="0" distR="0">
            <wp:extent cx="1541334" cy="497204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1334" cy="497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</w:r>
      <w:r>
        <w:rPr>
          <w:rFonts w:ascii="Times New Roman"/>
          <w:position w:val="2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1171600" cy="585787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600" cy="585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</w:pPr>
      <w:r>
        <w:rPr>
          <w:color w:val="EC7B2F"/>
        </w:rPr>
        <w:t>Student</w:t>
      </w:r>
      <w:r>
        <w:rPr>
          <w:color w:val="EC7B2F"/>
          <w:spacing w:val="-26"/>
        </w:rPr>
        <w:t> </w:t>
      </w:r>
      <w:r>
        <w:rPr>
          <w:color w:val="EC7B2F"/>
        </w:rPr>
        <w:t>Learning</w:t>
      </w:r>
      <w:r>
        <w:rPr>
          <w:color w:val="EC7B2F"/>
          <w:spacing w:val="-26"/>
        </w:rPr>
        <w:t> </w:t>
      </w:r>
      <w:r>
        <w:rPr>
          <w:color w:val="EC7B2F"/>
        </w:rPr>
        <w:t>Objectives</w:t>
      </w:r>
      <w:r>
        <w:rPr>
          <w:color w:val="EC7B2F"/>
          <w:spacing w:val="-26"/>
        </w:rPr>
        <w:t> </w:t>
      </w:r>
      <w:r>
        <w:rPr>
          <w:color w:val="EC7B2F"/>
        </w:rPr>
        <w:t>(SLO)</w:t>
      </w:r>
      <w:r>
        <w:rPr>
          <w:color w:val="EC7B2F"/>
          <w:spacing w:val="-26"/>
        </w:rPr>
        <w:t> </w:t>
      </w:r>
      <w:r>
        <w:rPr>
          <w:color w:val="EC7B2F"/>
          <w:spacing w:val="-4"/>
        </w:rPr>
        <w:t>Form</w:t>
      </w:r>
    </w:p>
    <w:p>
      <w:pPr>
        <w:spacing w:line="240" w:lineRule="auto" w:before="230"/>
        <w:rPr>
          <w:sz w:val="20"/>
        </w:rPr>
      </w:pPr>
    </w:p>
    <w:p>
      <w:pPr>
        <w:tabs>
          <w:tab w:pos="5784" w:val="left" w:leader="none"/>
        </w:tabs>
        <w:spacing w:before="0"/>
        <w:ind w:left="315" w:right="0" w:firstLine="0"/>
        <w:jc w:val="left"/>
        <w:rPr>
          <w:rFonts w:ascii="Calibri Light"/>
          <w:b w:val="0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67296">
                <wp:simplePos x="0" y="0"/>
                <wp:positionH relativeFrom="page">
                  <wp:posOffset>1409700</wp:posOffset>
                </wp:positionH>
                <wp:positionV relativeFrom="paragraph">
                  <wp:posOffset>-65835</wp:posOffset>
                </wp:positionV>
                <wp:extent cx="2376805" cy="27114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376805" cy="271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6805" h="271145">
                              <a:moveTo>
                                <a:pt x="0" y="271145"/>
                              </a:moveTo>
                              <a:lnTo>
                                <a:pt x="2376805" y="271145"/>
                              </a:lnTo>
                              <a:lnTo>
                                <a:pt x="2376805" y="0"/>
                              </a:lnTo>
                              <a:lnTo>
                                <a:pt x="0" y="0"/>
                              </a:lnTo>
                              <a:lnTo>
                                <a:pt x="0" y="271145"/>
                              </a:lnTo>
                              <a:close/>
                            </a:path>
                          </a:pathLst>
                        </a:custGeom>
                        <a:ln w="13716">
                          <a:solidFill>
                            <a:srgbClr val="C2C2C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1pt;margin-top:-5.183906pt;width:187.15pt;height:21.35pt;mso-position-horizontal-relative:page;mso-position-vertical-relative:paragraph;z-index:-16349184" id="docshape3" filled="false" stroked="true" strokeweight="1.08pt" strokecolor="#c2c2c2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4922646</wp:posOffset>
                </wp:positionH>
                <wp:positionV relativeFrom="paragraph">
                  <wp:posOffset>-65962</wp:posOffset>
                </wp:positionV>
                <wp:extent cx="2378710" cy="27114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378710" cy="271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8710" h="271145">
                              <a:moveTo>
                                <a:pt x="0" y="271145"/>
                              </a:moveTo>
                              <a:lnTo>
                                <a:pt x="2378710" y="271145"/>
                              </a:lnTo>
                              <a:lnTo>
                                <a:pt x="2378710" y="0"/>
                              </a:lnTo>
                              <a:lnTo>
                                <a:pt x="0" y="0"/>
                              </a:lnTo>
                              <a:lnTo>
                                <a:pt x="0" y="271145"/>
                              </a:lnTo>
                              <a:close/>
                            </a:path>
                          </a:pathLst>
                        </a:custGeom>
                        <a:ln w="13715">
                          <a:solidFill>
                            <a:srgbClr val="C2C2C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7.609985pt;margin-top:-5.193906pt;width:187.3pt;height:21.35pt;mso-position-horizontal-relative:page;mso-position-vertical-relative:paragraph;z-index:15732736" id="docshape4" filled="false" stroked="true" strokeweight="1.08pt" strokecolor="#c2c2c2">
                <v:stroke dashstyle="solid"/>
                <w10:wrap type="none"/>
              </v:rect>
            </w:pict>
          </mc:Fallback>
        </mc:AlternateContent>
      </w:r>
      <w:r>
        <w:rPr>
          <w:rFonts w:ascii="Calibri Light"/>
          <w:b w:val="0"/>
          <w:spacing w:val="-5"/>
          <w:sz w:val="20"/>
        </w:rPr>
        <w:t>Teacher</w:t>
      </w:r>
      <w:r>
        <w:rPr>
          <w:rFonts w:ascii="Calibri Light"/>
          <w:b w:val="0"/>
          <w:spacing w:val="1"/>
          <w:sz w:val="20"/>
        </w:rPr>
        <w:t> </w:t>
      </w:r>
      <w:r>
        <w:rPr>
          <w:rFonts w:ascii="Calibri Light"/>
          <w:b w:val="0"/>
          <w:spacing w:val="-4"/>
          <w:sz w:val="20"/>
        </w:rPr>
        <w:t>Name</w:t>
      </w:r>
      <w:r>
        <w:rPr>
          <w:rFonts w:ascii="Calibri Light"/>
          <w:b w:val="0"/>
          <w:sz w:val="20"/>
        </w:rPr>
        <w:tab/>
      </w:r>
      <w:r>
        <w:rPr>
          <w:rFonts w:ascii="Calibri Light"/>
          <w:b w:val="0"/>
          <w:spacing w:val="-4"/>
          <w:sz w:val="20"/>
        </w:rPr>
        <w:t>Date</w:t>
      </w:r>
    </w:p>
    <w:p>
      <w:pPr>
        <w:pStyle w:val="BodyText"/>
        <w:spacing w:before="52"/>
        <w:rPr>
          <w:b w:val="0"/>
          <w:sz w:val="20"/>
        </w:rPr>
      </w:pPr>
    </w:p>
    <w:p>
      <w:pPr>
        <w:tabs>
          <w:tab w:pos="5755" w:val="left" w:leader="none"/>
        </w:tabs>
        <w:spacing w:before="0"/>
        <w:ind w:left="315" w:right="0" w:firstLine="0"/>
        <w:jc w:val="left"/>
        <w:rPr>
          <w:rFonts w:ascii="Calibri Light"/>
          <w:b w:val="0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67808">
                <wp:simplePos x="0" y="0"/>
                <wp:positionH relativeFrom="page">
                  <wp:posOffset>1409700</wp:posOffset>
                </wp:positionH>
                <wp:positionV relativeFrom="paragraph">
                  <wp:posOffset>-66014</wp:posOffset>
                </wp:positionV>
                <wp:extent cx="2376805" cy="27114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376805" cy="271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6805" h="271145">
                              <a:moveTo>
                                <a:pt x="0" y="271145"/>
                              </a:moveTo>
                              <a:lnTo>
                                <a:pt x="2376805" y="271145"/>
                              </a:lnTo>
                              <a:lnTo>
                                <a:pt x="2376805" y="0"/>
                              </a:lnTo>
                              <a:lnTo>
                                <a:pt x="0" y="0"/>
                              </a:lnTo>
                              <a:lnTo>
                                <a:pt x="0" y="271145"/>
                              </a:lnTo>
                              <a:close/>
                            </a:path>
                          </a:pathLst>
                        </a:custGeom>
                        <a:ln w="13716">
                          <a:solidFill>
                            <a:srgbClr val="C2C2C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1pt;margin-top:-5.197969pt;width:187.15pt;height:21.35pt;mso-position-horizontal-relative:page;mso-position-vertical-relative:paragraph;z-index:-16348672" id="docshape5" filled="false" stroked="true" strokeweight="1.08pt" strokecolor="#c2c2c2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4922646</wp:posOffset>
                </wp:positionH>
                <wp:positionV relativeFrom="paragraph">
                  <wp:posOffset>-66141</wp:posOffset>
                </wp:positionV>
                <wp:extent cx="2378710" cy="27114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378710" cy="271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8710" h="271145">
                              <a:moveTo>
                                <a:pt x="0" y="271145"/>
                              </a:moveTo>
                              <a:lnTo>
                                <a:pt x="2378710" y="271145"/>
                              </a:lnTo>
                              <a:lnTo>
                                <a:pt x="2378710" y="0"/>
                              </a:lnTo>
                              <a:lnTo>
                                <a:pt x="0" y="0"/>
                              </a:lnTo>
                              <a:lnTo>
                                <a:pt x="0" y="271145"/>
                              </a:lnTo>
                              <a:close/>
                            </a:path>
                          </a:pathLst>
                        </a:custGeom>
                        <a:ln w="13715">
                          <a:solidFill>
                            <a:srgbClr val="C2C2C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7.609985pt;margin-top:-5.207969pt;width:187.3pt;height:21.35pt;mso-position-horizontal-relative:page;mso-position-vertical-relative:paragraph;z-index:15733248" id="docshape6" filled="false" stroked="true" strokeweight="1.08pt" strokecolor="#c2c2c2">
                <v:stroke dashstyle="solid"/>
                <w10:wrap type="none"/>
              </v:rect>
            </w:pict>
          </mc:Fallback>
        </mc:AlternateContent>
      </w:r>
      <w:r>
        <w:rPr>
          <w:rFonts w:ascii="Calibri Light"/>
          <w:b w:val="0"/>
          <w:spacing w:val="-2"/>
          <w:sz w:val="20"/>
        </w:rPr>
        <w:t>School</w:t>
      </w:r>
      <w:r>
        <w:rPr>
          <w:rFonts w:ascii="Calibri Light"/>
          <w:b w:val="0"/>
          <w:sz w:val="20"/>
        </w:rPr>
        <w:tab/>
      </w:r>
      <w:r>
        <w:rPr>
          <w:rFonts w:ascii="Calibri Light"/>
          <w:b w:val="0"/>
          <w:spacing w:val="-2"/>
          <w:sz w:val="20"/>
        </w:rPr>
        <w:t>Appraiser</w:t>
      </w:r>
      <w:r>
        <w:rPr>
          <w:rFonts w:ascii="Calibri Light"/>
          <w:b w:val="0"/>
          <w:spacing w:val="-4"/>
          <w:sz w:val="20"/>
        </w:rPr>
        <w:t> Name</w:t>
      </w:r>
    </w:p>
    <w:p>
      <w:pPr>
        <w:pStyle w:val="BodyText"/>
        <w:spacing w:before="49"/>
        <w:rPr>
          <w:b w:val="0"/>
          <w:sz w:val="20"/>
        </w:rPr>
      </w:pPr>
    </w:p>
    <w:p>
      <w:pPr>
        <w:tabs>
          <w:tab w:pos="5755" w:val="left" w:leader="none"/>
        </w:tabs>
        <w:spacing w:before="0"/>
        <w:ind w:left="315" w:right="0" w:firstLine="0"/>
        <w:jc w:val="left"/>
        <w:rPr>
          <w:rFonts w:ascii="Calibri Light"/>
          <w:b w:val="0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68320">
                <wp:simplePos x="0" y="0"/>
                <wp:positionH relativeFrom="page">
                  <wp:posOffset>1409700</wp:posOffset>
                </wp:positionH>
                <wp:positionV relativeFrom="paragraph">
                  <wp:posOffset>-64795</wp:posOffset>
                </wp:positionV>
                <wp:extent cx="2376805" cy="27114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376805" cy="271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6805" h="271145">
                              <a:moveTo>
                                <a:pt x="0" y="271144"/>
                              </a:moveTo>
                              <a:lnTo>
                                <a:pt x="2376805" y="271144"/>
                              </a:lnTo>
                              <a:lnTo>
                                <a:pt x="2376805" y="0"/>
                              </a:lnTo>
                              <a:lnTo>
                                <a:pt x="0" y="0"/>
                              </a:lnTo>
                              <a:lnTo>
                                <a:pt x="0" y="271144"/>
                              </a:lnTo>
                              <a:close/>
                            </a:path>
                          </a:pathLst>
                        </a:custGeom>
                        <a:ln w="13716">
                          <a:solidFill>
                            <a:srgbClr val="C2C2C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1pt;margin-top:-5.102031pt;width:187.15pt;height:21.35pt;mso-position-horizontal-relative:page;mso-position-vertical-relative:paragraph;z-index:-16348160" id="docshape7" filled="false" stroked="true" strokeweight="1.08pt" strokecolor="#c2c2c2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4922646</wp:posOffset>
                </wp:positionH>
                <wp:positionV relativeFrom="paragraph">
                  <wp:posOffset>-64922</wp:posOffset>
                </wp:positionV>
                <wp:extent cx="2378710" cy="27114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378710" cy="271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8710" h="271145">
                              <a:moveTo>
                                <a:pt x="0" y="271144"/>
                              </a:moveTo>
                              <a:lnTo>
                                <a:pt x="2378710" y="271144"/>
                              </a:lnTo>
                              <a:lnTo>
                                <a:pt x="2378710" y="0"/>
                              </a:lnTo>
                              <a:lnTo>
                                <a:pt x="0" y="0"/>
                              </a:lnTo>
                              <a:lnTo>
                                <a:pt x="0" y="271144"/>
                              </a:lnTo>
                              <a:close/>
                            </a:path>
                          </a:pathLst>
                        </a:custGeom>
                        <a:ln w="13715">
                          <a:solidFill>
                            <a:srgbClr val="C2C2C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7.609985pt;margin-top:-5.112031pt;width:187.3pt;height:21.35pt;mso-position-horizontal-relative:page;mso-position-vertical-relative:paragraph;z-index:15733760" id="docshape8" filled="false" stroked="true" strokeweight="1.08pt" strokecolor="#c2c2c2">
                <v:stroke dashstyle="solid"/>
                <w10:wrap type="none"/>
              </v:rect>
            </w:pict>
          </mc:Fallback>
        </mc:AlternateContent>
      </w:r>
      <w:r>
        <w:rPr>
          <w:rFonts w:ascii="Calibri Light"/>
          <w:b w:val="0"/>
          <w:spacing w:val="-2"/>
          <w:sz w:val="20"/>
        </w:rPr>
        <w:t>Grade</w:t>
      </w:r>
      <w:r>
        <w:rPr>
          <w:rFonts w:ascii="Calibri Light"/>
          <w:b w:val="0"/>
          <w:sz w:val="20"/>
        </w:rPr>
        <w:tab/>
        <w:t>Subject</w:t>
      </w:r>
      <w:r>
        <w:rPr>
          <w:rFonts w:ascii="Calibri Light"/>
          <w:b w:val="0"/>
          <w:spacing w:val="-7"/>
          <w:sz w:val="20"/>
        </w:rPr>
        <w:t> </w:t>
      </w:r>
      <w:r>
        <w:rPr>
          <w:rFonts w:ascii="Calibri Light"/>
          <w:b w:val="0"/>
          <w:spacing w:val="-4"/>
          <w:sz w:val="20"/>
        </w:rPr>
        <w:t>Area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15"/>
        <w:rPr>
          <w:b w:val="0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450850</wp:posOffset>
                </wp:positionH>
                <wp:positionV relativeFrom="paragraph">
                  <wp:posOffset>254811</wp:posOffset>
                </wp:positionV>
                <wp:extent cx="6852920" cy="278765"/>
                <wp:effectExtent l="0" t="0" r="0" b="0"/>
                <wp:wrapTopAndBottom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6852920" cy="278765"/>
                        </a:xfrm>
                        <a:prstGeom prst="rect">
                          <a:avLst/>
                        </a:prstGeom>
                        <a:solidFill>
                          <a:srgbClr val="E7F1FF"/>
                        </a:solidFill>
                        <a:ln w="22859">
                          <a:solidFill>
                            <a:srgbClr val="FF9A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9"/>
                              <w:ind w:left="66" w:right="0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A.</w:t>
                            </w:r>
                            <w:r>
                              <w:rPr>
                                <w:b/>
                                <w:color w:val="000000"/>
                                <w:spacing w:val="3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What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your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SLO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Skill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Statement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this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content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area/subject?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5pt;margin-top:20.063906pt;width:539.6pt;height:21.95pt;mso-position-horizontal-relative:page;mso-position-vertical-relative:paragraph;z-index:-15728640;mso-wrap-distance-left:0;mso-wrap-distance-right:0" type="#_x0000_t202" id="docshape9" filled="true" fillcolor="#e7f1ff" stroked="true" strokeweight="1.8pt" strokecolor="#ff9a00">
                <v:textbox inset="0,0,0,0">
                  <w:txbxContent>
                    <w:p>
                      <w:pPr>
                        <w:spacing w:before="49"/>
                        <w:ind w:left="66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A.</w:t>
                      </w:r>
                      <w:r>
                        <w:rPr>
                          <w:b/>
                          <w:color w:val="000000"/>
                          <w:spacing w:val="39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What</w:t>
                      </w:r>
                      <w:r>
                        <w:rPr>
                          <w:b/>
                          <w:color w:val="000000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is</w:t>
                      </w:r>
                      <w:r>
                        <w:rPr>
                          <w:b/>
                          <w:color w:val="000000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your</w:t>
                      </w:r>
                      <w:r>
                        <w:rPr>
                          <w:b/>
                          <w:color w:val="00000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SLO</w:t>
                      </w:r>
                      <w:r>
                        <w:rPr>
                          <w:b/>
                          <w:color w:val="000000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Skill</w:t>
                      </w:r>
                      <w:r>
                        <w:rPr>
                          <w:b/>
                          <w:color w:val="00000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Statement</w:t>
                      </w:r>
                      <w:r>
                        <w:rPr>
                          <w:b/>
                          <w:color w:val="000000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this</w:t>
                      </w:r>
                      <w:r>
                        <w:rPr>
                          <w:b/>
                          <w:color w:val="000000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content</w:t>
                      </w:r>
                      <w:r>
                        <w:rPr>
                          <w:b/>
                          <w:color w:val="000000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area/subject?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142"/>
        <w:rPr>
          <w:i/>
        </w:rPr>
      </w:pPr>
      <w:r>
        <w:rPr>
          <w:i/>
        </w:rPr>
        <w:t>Create</w:t>
      </w:r>
      <w:r>
        <w:rPr>
          <w:i/>
          <w:spacing w:val="-12"/>
        </w:rPr>
        <w:t> </w:t>
      </w:r>
      <w:r>
        <w:rPr>
          <w:i/>
        </w:rPr>
        <w:t>your</w:t>
      </w:r>
      <w:r>
        <w:rPr>
          <w:i/>
          <w:spacing w:val="-11"/>
        </w:rPr>
        <w:t> </w:t>
      </w:r>
      <w:r>
        <w:rPr>
          <w:i/>
        </w:rPr>
        <w:t>skill</w:t>
      </w:r>
      <w:r>
        <w:rPr>
          <w:i/>
          <w:spacing w:val="-12"/>
        </w:rPr>
        <w:t> </w:t>
      </w:r>
      <w:r>
        <w:rPr>
          <w:i/>
        </w:rPr>
        <w:t>statement</w:t>
      </w:r>
      <w:r>
        <w:rPr>
          <w:i/>
          <w:spacing w:val="-12"/>
        </w:rPr>
        <w:t> </w:t>
      </w:r>
      <w:r>
        <w:rPr>
          <w:i/>
        </w:rPr>
        <w:t>based</w:t>
      </w:r>
      <w:r>
        <w:rPr>
          <w:i/>
          <w:spacing w:val="-11"/>
        </w:rPr>
        <w:t> </w:t>
      </w:r>
      <w:r>
        <w:rPr>
          <w:i/>
        </w:rPr>
        <w:t>on</w:t>
      </w:r>
      <w:r>
        <w:rPr>
          <w:i/>
          <w:spacing w:val="-11"/>
        </w:rPr>
        <w:t> </w:t>
      </w:r>
      <w:r>
        <w:rPr>
          <w:i/>
        </w:rPr>
        <w:t>what</w:t>
      </w:r>
      <w:r>
        <w:rPr>
          <w:i/>
          <w:spacing w:val="-11"/>
        </w:rPr>
        <w:t> </w:t>
      </w:r>
      <w:r>
        <w:rPr>
          <w:i/>
        </w:rPr>
        <w:t>your</w:t>
      </w:r>
      <w:r>
        <w:rPr>
          <w:i/>
          <w:spacing w:val="-12"/>
        </w:rPr>
        <w:t> </w:t>
      </w:r>
      <w:r>
        <w:rPr>
          <w:i/>
        </w:rPr>
        <w:t>students</w:t>
      </w:r>
      <w:r>
        <w:rPr>
          <w:i/>
          <w:spacing w:val="-11"/>
        </w:rPr>
        <w:t> </w:t>
      </w:r>
      <w:r>
        <w:rPr>
          <w:i/>
        </w:rPr>
        <w:t>should</w:t>
      </w:r>
      <w:r>
        <w:rPr>
          <w:i/>
          <w:spacing w:val="-11"/>
        </w:rPr>
        <w:t> </w:t>
      </w:r>
      <w:r>
        <w:rPr>
          <w:i/>
        </w:rPr>
        <w:t>know</w:t>
      </w:r>
      <w:r>
        <w:rPr>
          <w:i/>
          <w:spacing w:val="-12"/>
        </w:rPr>
        <w:t> </w:t>
      </w:r>
      <w:r>
        <w:rPr>
          <w:i/>
        </w:rPr>
        <w:t>and</w:t>
      </w:r>
      <w:r>
        <w:rPr>
          <w:i/>
          <w:spacing w:val="-11"/>
        </w:rPr>
        <w:t> </w:t>
      </w:r>
      <w:r>
        <w:rPr>
          <w:i/>
        </w:rPr>
        <w:t>what</w:t>
      </w:r>
      <w:r>
        <w:rPr>
          <w:i/>
          <w:spacing w:val="-11"/>
        </w:rPr>
        <w:t> </w:t>
      </w:r>
      <w:r>
        <w:rPr>
          <w:i/>
        </w:rPr>
        <w:t>they</w:t>
      </w:r>
      <w:r>
        <w:rPr>
          <w:i/>
          <w:spacing w:val="-12"/>
        </w:rPr>
        <w:t> </w:t>
      </w:r>
      <w:r>
        <w:rPr>
          <w:i/>
        </w:rPr>
        <w:t>are</w:t>
      </w:r>
      <w:r>
        <w:rPr>
          <w:i/>
          <w:spacing w:val="-11"/>
        </w:rPr>
        <w:t> </w:t>
      </w:r>
      <w:r>
        <w:rPr>
          <w:i/>
        </w:rPr>
        <w:t>able</w:t>
      </w:r>
      <w:r>
        <w:rPr>
          <w:i/>
          <w:spacing w:val="-11"/>
        </w:rPr>
        <w:t> </w:t>
      </w:r>
      <w:r>
        <w:rPr>
          <w:i/>
        </w:rPr>
        <w:t>to</w:t>
      </w:r>
      <w:r>
        <w:rPr>
          <w:i/>
          <w:spacing w:val="-11"/>
        </w:rPr>
        <w:t> </w:t>
      </w:r>
      <w:r>
        <w:rPr>
          <w:i/>
          <w:spacing w:val="-2"/>
        </w:rPr>
        <w:t>show.</w:t>
      </w:r>
    </w:p>
    <w:p>
      <w:pPr>
        <w:spacing w:line="240" w:lineRule="auto" w:before="17"/>
        <w:rPr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446277</wp:posOffset>
                </wp:positionH>
                <wp:positionV relativeFrom="paragraph">
                  <wp:posOffset>181520</wp:posOffset>
                </wp:positionV>
                <wp:extent cx="6860540" cy="688975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860540" cy="688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0540" h="688975">
                              <a:moveTo>
                                <a:pt x="0" y="688721"/>
                              </a:moveTo>
                              <a:lnTo>
                                <a:pt x="6860032" y="688721"/>
                              </a:lnTo>
                              <a:lnTo>
                                <a:pt x="6860032" y="0"/>
                              </a:lnTo>
                              <a:lnTo>
                                <a:pt x="0" y="0"/>
                              </a:lnTo>
                              <a:lnTo>
                                <a:pt x="0" y="688721"/>
                              </a:lnTo>
                              <a:close/>
                            </a:path>
                          </a:pathLst>
                        </a:custGeom>
                        <a:ln w="13716">
                          <a:solidFill>
                            <a:srgbClr val="9ACD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139999pt;margin-top:14.292966pt;width:540.16pt;height:54.23pt;mso-position-horizontal-relative:page;mso-position-vertical-relative:paragraph;z-index:-15728128;mso-wrap-distance-left:0;mso-wrap-distance-right:0" id="docshape10" filled="false" stroked="true" strokeweight="1.08pt" strokecolor="#9acdff">
                <v:stroke dashstyl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417085</wp:posOffset>
                </wp:positionH>
                <wp:positionV relativeFrom="paragraph">
                  <wp:posOffset>1065617</wp:posOffset>
                </wp:positionV>
                <wp:extent cx="6852284" cy="278765"/>
                <wp:effectExtent l="0" t="0" r="0" b="0"/>
                <wp:wrapTopAndBottom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6852284" cy="278765"/>
                        </a:xfrm>
                        <a:prstGeom prst="rect">
                          <a:avLst/>
                        </a:prstGeom>
                        <a:solidFill>
                          <a:srgbClr val="E7F1FF"/>
                        </a:solidFill>
                        <a:ln w="22859">
                          <a:solidFill>
                            <a:srgbClr val="FF9A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5"/>
                              <w:ind w:left="66" w:right="0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B.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List three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foundational skills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your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students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need to successfully learn for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this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content area/subject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.8414pt;margin-top:83.906868pt;width:539.550pt;height:21.95pt;mso-position-horizontal-relative:page;mso-position-vertical-relative:paragraph;z-index:-15727616;mso-wrap-distance-left:0;mso-wrap-distance-right:0" type="#_x0000_t202" id="docshape11" filled="true" fillcolor="#e7f1ff" stroked="true" strokeweight="1.8pt" strokecolor="#ff9a00">
                <v:textbox inset="0,0,0,0">
                  <w:txbxContent>
                    <w:p>
                      <w:pPr>
                        <w:spacing w:before="45"/>
                        <w:ind w:left="66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B.</w:t>
                      </w:r>
                      <w:r>
                        <w:rPr>
                          <w:b/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List three</w:t>
                      </w:r>
                      <w:r>
                        <w:rPr>
                          <w:b/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foundational skills</w:t>
                      </w:r>
                      <w:r>
                        <w:rPr>
                          <w:b/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your</w:t>
                      </w:r>
                      <w:r>
                        <w:rPr>
                          <w:b/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students</w:t>
                      </w:r>
                      <w:r>
                        <w:rPr>
                          <w:b/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need to successfully learn for</w:t>
                      </w:r>
                      <w:r>
                        <w:rPr>
                          <w:b/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this</w:t>
                      </w:r>
                      <w:r>
                        <w:rPr>
                          <w:b/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content area/subject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412532</wp:posOffset>
                </wp:positionH>
                <wp:positionV relativeFrom="paragraph">
                  <wp:posOffset>1411778</wp:posOffset>
                </wp:positionV>
                <wp:extent cx="6861809" cy="743585"/>
                <wp:effectExtent l="0" t="0" r="0" b="0"/>
                <wp:wrapTopAndBottom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6861809" cy="743585"/>
                        </a:xfrm>
                        <a:prstGeom prst="rect">
                          <a:avLst/>
                        </a:prstGeom>
                        <a:ln w="13715">
                          <a:solidFill>
                            <a:srgbClr val="9ACDF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5" w:lineRule="exact" w:before="201"/>
                              <w:ind w:left="8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spacing w:val="-5"/>
                              </w:rPr>
                              <w:t>1.</w:t>
                            </w:r>
                          </w:p>
                          <w:p>
                            <w:pPr>
                              <w:pStyle w:val="BodyText"/>
                              <w:spacing w:line="253" w:lineRule="exact"/>
                              <w:ind w:left="8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spacing w:val="-10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line="255" w:lineRule="exact"/>
                              <w:ind w:left="8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spacing w:val="-1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.482899pt;margin-top:111.163666pt;width:540.3pt;height:58.55pt;mso-position-horizontal-relative:page;mso-position-vertical-relative:paragraph;z-index:-15727104;mso-wrap-distance-left:0;mso-wrap-distance-right:0" type="#_x0000_t202" id="docshape12" filled="false" stroked="true" strokeweight="1.08pt" strokecolor="#9acdff">
                <v:textbox inset="0,0,0,0">
                  <w:txbxContent>
                    <w:p>
                      <w:pPr>
                        <w:pStyle w:val="BodyText"/>
                        <w:spacing w:line="255" w:lineRule="exact" w:before="201"/>
                        <w:ind w:left="80"/>
                        <w:rPr>
                          <w:b w:val="0"/>
                        </w:rPr>
                      </w:pPr>
                      <w:r>
                        <w:rPr>
                          <w:b w:val="0"/>
                          <w:spacing w:val="-5"/>
                        </w:rPr>
                        <w:t>1.</w:t>
                      </w:r>
                    </w:p>
                    <w:p>
                      <w:pPr>
                        <w:pStyle w:val="BodyText"/>
                        <w:spacing w:line="253" w:lineRule="exact"/>
                        <w:ind w:left="80"/>
                        <w:rPr>
                          <w:b w:val="0"/>
                        </w:rPr>
                      </w:pPr>
                      <w:r>
                        <w:rPr>
                          <w:b w:val="0"/>
                          <w:spacing w:val="-10"/>
                        </w:rPr>
                        <w:t>2</w:t>
                      </w:r>
                    </w:p>
                    <w:p>
                      <w:pPr>
                        <w:pStyle w:val="BodyText"/>
                        <w:spacing w:line="255" w:lineRule="exact"/>
                        <w:ind w:left="80"/>
                        <w:rPr>
                          <w:b w:val="0"/>
                        </w:rPr>
                      </w:pPr>
                      <w:r>
                        <w:rPr>
                          <w:b w:val="0"/>
                          <w:spacing w:val="-10"/>
                        </w:rPr>
                        <w:t>3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10"/>
        <w:rPr>
          <w:i/>
          <w:sz w:val="20"/>
        </w:rPr>
      </w:pPr>
    </w:p>
    <w:p>
      <w:pPr>
        <w:spacing w:line="240" w:lineRule="auto" w:before="10"/>
        <w:rPr>
          <w:i/>
          <w:sz w:val="5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4"/>
        <w:rPr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417087</wp:posOffset>
                </wp:positionH>
                <wp:positionV relativeFrom="paragraph">
                  <wp:posOffset>184583</wp:posOffset>
                </wp:positionV>
                <wp:extent cx="6852284" cy="278765"/>
                <wp:effectExtent l="0" t="0" r="0" b="0"/>
                <wp:wrapTopAndBottom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6852284" cy="278765"/>
                        </a:xfrm>
                        <a:prstGeom prst="rect">
                          <a:avLst/>
                        </a:prstGeom>
                        <a:solidFill>
                          <a:srgbClr val="E7F1FF"/>
                        </a:solidFill>
                        <a:ln w="22859">
                          <a:solidFill>
                            <a:srgbClr val="FF9A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5"/>
                              <w:ind w:left="66" w:right="0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C.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Initial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Student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Mapping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.841499pt;margin-top:14.534169pt;width:539.550pt;height:21.95pt;mso-position-horizontal-relative:page;mso-position-vertical-relative:paragraph;z-index:-15726592;mso-wrap-distance-left:0;mso-wrap-distance-right:0" type="#_x0000_t202" id="docshape13" filled="true" fillcolor="#e7f1ff" stroked="true" strokeweight="1.8pt" strokecolor="#ff9a00">
                <v:textbox inset="0,0,0,0">
                  <w:txbxContent>
                    <w:p>
                      <w:pPr>
                        <w:spacing w:before="45"/>
                        <w:ind w:left="66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C.</w:t>
                      </w:r>
                      <w:r>
                        <w:rPr>
                          <w:b/>
                          <w:color w:val="000000"/>
                          <w:spacing w:val="-1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Initial</w:t>
                      </w:r>
                      <w:r>
                        <w:rPr>
                          <w:b/>
                          <w:color w:val="000000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Student</w:t>
                      </w:r>
                      <w:r>
                        <w:rPr>
                          <w:b/>
                          <w:color w:val="000000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Mapping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line="237" w:lineRule="auto" w:before="141"/>
        <w:ind w:left="281" w:right="908" w:firstLine="0"/>
        <w:jc w:val="left"/>
        <w:rPr>
          <w:i/>
          <w:sz w:val="22"/>
        </w:rPr>
      </w:pPr>
      <w:r>
        <w:rPr>
          <w:i/>
          <w:sz w:val="22"/>
        </w:rPr>
        <w:t>Identify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list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students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meeting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standard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previous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years'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performance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based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foundational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skills.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Use</w:t>
      </w:r>
      <w:r>
        <w:rPr>
          <w:i/>
          <w:sz w:val="22"/>
        </w:rPr>
        <w:t> multiple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sources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evidence/data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map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each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student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appropriate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proﬁciency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level.</w:t>
      </w:r>
    </w:p>
    <w:p>
      <w:pPr>
        <w:spacing w:line="240" w:lineRule="auto" w:before="3" w:after="0"/>
        <w:rPr>
          <w:i/>
          <w:sz w:val="12"/>
        </w:rPr>
      </w:pPr>
    </w:p>
    <w:tbl>
      <w:tblPr>
        <w:tblW w:w="0" w:type="auto"/>
        <w:jc w:val="left"/>
        <w:tblInd w:w="126" w:type="dxa"/>
        <w:tblBorders>
          <w:top w:val="single" w:sz="4" w:space="0" w:color="3FA4BB"/>
          <w:left w:val="single" w:sz="4" w:space="0" w:color="3FA4BB"/>
          <w:bottom w:val="single" w:sz="4" w:space="0" w:color="3FA4BB"/>
          <w:right w:val="single" w:sz="4" w:space="0" w:color="3FA4BB"/>
          <w:insideH w:val="single" w:sz="4" w:space="0" w:color="3FA4BB"/>
          <w:insideV w:val="single" w:sz="4" w:space="0" w:color="3FA4B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17"/>
        <w:gridCol w:w="2162"/>
        <w:gridCol w:w="2162"/>
        <w:gridCol w:w="2162"/>
        <w:gridCol w:w="2162"/>
      </w:tblGrid>
      <w:tr>
        <w:trPr>
          <w:trHeight w:val="1823" w:hRule="atLeast"/>
        </w:trPr>
        <w:tc>
          <w:tcPr>
            <w:tcW w:w="2317" w:type="dxa"/>
            <w:shd w:val="clear" w:color="auto" w:fill="CC412F"/>
          </w:tcPr>
          <w:p>
            <w:pPr>
              <w:pStyle w:val="TableParagraph"/>
              <w:spacing w:line="204" w:lineRule="auto" w:before="30"/>
              <w:ind w:left="94" w:right="85"/>
              <w:jc w:val="center"/>
              <w:rPr>
                <w:rFonts w:ascii="Source Sans 3"/>
                <w:sz w:val="23"/>
              </w:rPr>
            </w:pPr>
            <w:r>
              <w:rPr>
                <w:rFonts w:ascii="Source Sans 3"/>
                <w:color w:val="FFFFFF"/>
                <w:sz w:val="23"/>
              </w:rPr>
              <w:t>Quintile 1 - Level 1 Low Did Not Meet Previous Year's </w:t>
            </w:r>
            <w:r>
              <w:rPr>
                <w:rFonts w:ascii="Source Sans 3"/>
                <w:color w:val="FFFFFF"/>
                <w:spacing w:val="-2"/>
                <w:sz w:val="23"/>
              </w:rPr>
              <w:t>Standard</w:t>
            </w:r>
            <w:r>
              <w:rPr>
                <w:rFonts w:ascii="Source Sans 3"/>
                <w:color w:val="FFFFFF"/>
                <w:spacing w:val="80"/>
                <w:sz w:val="23"/>
              </w:rPr>
              <w:t> </w:t>
            </w:r>
            <w:r>
              <w:rPr>
                <w:rFonts w:ascii="Source Sans 3"/>
                <w:color w:val="FFFFFF"/>
                <w:sz w:val="23"/>
              </w:rPr>
              <w:t>Intervention</w:t>
            </w:r>
            <w:r>
              <w:rPr>
                <w:rFonts w:ascii="Source Sans 3"/>
                <w:color w:val="FFFFFF"/>
                <w:spacing w:val="-12"/>
                <w:sz w:val="23"/>
              </w:rPr>
              <w:t> </w:t>
            </w:r>
            <w:r>
              <w:rPr>
                <w:rFonts w:ascii="Source Sans 3"/>
                <w:color w:val="FFFFFF"/>
                <w:sz w:val="23"/>
              </w:rPr>
              <w:t>Required</w:t>
            </w:r>
          </w:p>
        </w:tc>
        <w:tc>
          <w:tcPr>
            <w:tcW w:w="2162" w:type="dxa"/>
            <w:shd w:val="clear" w:color="auto" w:fill="F16038"/>
          </w:tcPr>
          <w:p>
            <w:pPr>
              <w:pStyle w:val="TableParagraph"/>
              <w:spacing w:line="204" w:lineRule="auto" w:before="30"/>
              <w:ind w:left="87" w:right="78"/>
              <w:jc w:val="center"/>
              <w:rPr>
                <w:rFonts w:ascii="Source Sans 3"/>
                <w:sz w:val="23"/>
              </w:rPr>
            </w:pPr>
            <w:r>
              <w:rPr>
                <w:rFonts w:ascii="Source Sans 3"/>
                <w:color w:val="FFFFFF"/>
                <w:sz w:val="23"/>
              </w:rPr>
              <w:t>Quintile</w:t>
            </w:r>
            <w:r>
              <w:rPr>
                <w:rFonts w:ascii="Source Sans 3"/>
                <w:color w:val="FFFFFF"/>
                <w:spacing w:val="-7"/>
                <w:sz w:val="23"/>
              </w:rPr>
              <w:t> </w:t>
            </w:r>
            <w:r>
              <w:rPr>
                <w:rFonts w:ascii="Source Sans 3"/>
                <w:color w:val="FFFFFF"/>
                <w:sz w:val="23"/>
              </w:rPr>
              <w:t>2</w:t>
            </w:r>
            <w:r>
              <w:rPr>
                <w:rFonts w:ascii="Source Sans 3"/>
                <w:color w:val="FFFFFF"/>
                <w:spacing w:val="-7"/>
                <w:sz w:val="23"/>
              </w:rPr>
              <w:t> </w:t>
            </w:r>
            <w:r>
              <w:rPr>
                <w:rFonts w:ascii="Source Sans 3"/>
                <w:color w:val="FFFFFF"/>
                <w:sz w:val="23"/>
              </w:rPr>
              <w:t>-</w:t>
            </w:r>
            <w:r>
              <w:rPr>
                <w:rFonts w:ascii="Source Sans 3"/>
                <w:color w:val="FFFFFF"/>
                <w:spacing w:val="-7"/>
                <w:sz w:val="23"/>
              </w:rPr>
              <w:t> </w:t>
            </w:r>
            <w:r>
              <w:rPr>
                <w:rFonts w:ascii="Source Sans 3"/>
                <w:color w:val="FFFFFF"/>
                <w:sz w:val="23"/>
              </w:rPr>
              <w:t>Level</w:t>
            </w:r>
            <w:r>
              <w:rPr>
                <w:rFonts w:ascii="Source Sans 3"/>
                <w:color w:val="FFFFFF"/>
                <w:spacing w:val="-7"/>
                <w:sz w:val="23"/>
              </w:rPr>
              <w:t> </w:t>
            </w:r>
            <w:r>
              <w:rPr>
                <w:rFonts w:ascii="Source Sans 3"/>
                <w:color w:val="FFFFFF"/>
                <w:sz w:val="23"/>
              </w:rPr>
              <w:t>2 High</w:t>
            </w:r>
            <w:r>
              <w:rPr>
                <w:rFonts w:ascii="Source Sans 3"/>
                <w:color w:val="FFFFFF"/>
                <w:spacing w:val="-2"/>
                <w:sz w:val="23"/>
              </w:rPr>
              <w:t> </w:t>
            </w:r>
            <w:r>
              <w:rPr>
                <w:rFonts w:ascii="Source Sans 3"/>
                <w:color w:val="FFFFFF"/>
                <w:sz w:val="23"/>
              </w:rPr>
              <w:t>Did</w:t>
            </w:r>
            <w:r>
              <w:rPr>
                <w:rFonts w:ascii="Source Sans 3"/>
                <w:color w:val="FFFFFF"/>
                <w:spacing w:val="-2"/>
                <w:sz w:val="23"/>
              </w:rPr>
              <w:t> </w:t>
            </w:r>
            <w:r>
              <w:rPr>
                <w:rFonts w:ascii="Source Sans 3"/>
                <w:color w:val="FFFFFF"/>
                <w:sz w:val="23"/>
              </w:rPr>
              <w:t>Not</w:t>
            </w:r>
            <w:r>
              <w:rPr>
                <w:rFonts w:ascii="Source Sans 3"/>
                <w:color w:val="FFFFFF"/>
                <w:spacing w:val="-2"/>
                <w:sz w:val="23"/>
              </w:rPr>
              <w:t> </w:t>
            </w:r>
            <w:r>
              <w:rPr>
                <w:rFonts w:ascii="Source Sans 3"/>
                <w:color w:val="FFFFFF"/>
                <w:sz w:val="23"/>
              </w:rPr>
              <w:t>Meet Previous Year's </w:t>
            </w:r>
            <w:r>
              <w:rPr>
                <w:rFonts w:ascii="Source Sans 3"/>
                <w:color w:val="FFFFFF"/>
                <w:spacing w:val="-2"/>
                <w:sz w:val="23"/>
              </w:rPr>
              <w:t>Standard Intervention Required</w:t>
            </w:r>
          </w:p>
        </w:tc>
        <w:tc>
          <w:tcPr>
            <w:tcW w:w="2162" w:type="dxa"/>
            <w:shd w:val="clear" w:color="auto" w:fill="5B7BC7"/>
          </w:tcPr>
          <w:p>
            <w:pPr>
              <w:pStyle w:val="TableParagraph"/>
              <w:spacing w:line="204" w:lineRule="auto" w:before="30"/>
              <w:ind w:left="87" w:right="81"/>
              <w:jc w:val="center"/>
              <w:rPr>
                <w:rFonts w:ascii="Source Sans 3"/>
                <w:sz w:val="23"/>
              </w:rPr>
            </w:pPr>
            <w:r>
              <w:rPr>
                <w:rFonts w:ascii="Source Sans 3"/>
                <w:color w:val="FFFFFF"/>
                <w:sz w:val="23"/>
              </w:rPr>
              <w:t>Quintile</w:t>
            </w:r>
            <w:r>
              <w:rPr>
                <w:rFonts w:ascii="Source Sans 3"/>
                <w:color w:val="FFFFFF"/>
                <w:spacing w:val="-7"/>
                <w:sz w:val="23"/>
              </w:rPr>
              <w:t> </w:t>
            </w:r>
            <w:r>
              <w:rPr>
                <w:rFonts w:ascii="Source Sans 3"/>
                <w:color w:val="FFFFFF"/>
                <w:sz w:val="23"/>
              </w:rPr>
              <w:t>3</w:t>
            </w:r>
            <w:r>
              <w:rPr>
                <w:rFonts w:ascii="Source Sans 3"/>
                <w:color w:val="FFFFFF"/>
                <w:spacing w:val="-7"/>
                <w:sz w:val="23"/>
              </w:rPr>
              <w:t> </w:t>
            </w:r>
            <w:r>
              <w:rPr>
                <w:rFonts w:ascii="Source Sans 3"/>
                <w:color w:val="FFFFFF"/>
                <w:sz w:val="23"/>
              </w:rPr>
              <w:t>-</w:t>
            </w:r>
            <w:r>
              <w:rPr>
                <w:rFonts w:ascii="Source Sans 3"/>
                <w:color w:val="FFFFFF"/>
                <w:spacing w:val="-7"/>
                <w:sz w:val="23"/>
              </w:rPr>
              <w:t> </w:t>
            </w:r>
            <w:r>
              <w:rPr>
                <w:rFonts w:ascii="Source Sans 3"/>
                <w:color w:val="FFFFFF"/>
                <w:sz w:val="23"/>
              </w:rPr>
              <w:t>Level</w:t>
            </w:r>
            <w:r>
              <w:rPr>
                <w:rFonts w:ascii="Source Sans 3"/>
                <w:color w:val="FFFFFF"/>
                <w:spacing w:val="-7"/>
                <w:sz w:val="23"/>
              </w:rPr>
              <w:t> </w:t>
            </w:r>
            <w:r>
              <w:rPr>
                <w:rFonts w:ascii="Source Sans 3"/>
                <w:color w:val="FFFFFF"/>
                <w:sz w:val="23"/>
              </w:rPr>
              <w:t>3 </w:t>
            </w:r>
            <w:r>
              <w:rPr>
                <w:rFonts w:ascii="Source Sans 3"/>
                <w:color w:val="FFFFFF"/>
                <w:spacing w:val="-2"/>
                <w:sz w:val="23"/>
              </w:rPr>
              <w:t>Approaching </w:t>
            </w:r>
            <w:r>
              <w:rPr>
                <w:rFonts w:ascii="Source Sans 3"/>
                <w:color w:val="FFFFFF"/>
                <w:sz w:val="23"/>
              </w:rPr>
              <w:t>Previous Year's </w:t>
            </w:r>
            <w:r>
              <w:rPr>
                <w:rFonts w:ascii="Source Sans 3"/>
                <w:color w:val="FFFFFF"/>
                <w:spacing w:val="-2"/>
                <w:sz w:val="23"/>
              </w:rPr>
              <w:t>Standard</w:t>
            </w:r>
          </w:p>
        </w:tc>
        <w:tc>
          <w:tcPr>
            <w:tcW w:w="2162" w:type="dxa"/>
            <w:shd w:val="clear" w:color="auto" w:fill="0D79D1"/>
          </w:tcPr>
          <w:p>
            <w:pPr>
              <w:pStyle w:val="TableParagraph"/>
              <w:spacing w:line="204" w:lineRule="auto" w:before="30"/>
              <w:ind w:left="247" w:right="188" w:hanging="54"/>
              <w:jc w:val="both"/>
              <w:rPr>
                <w:rFonts w:ascii="Source Sans 3"/>
                <w:sz w:val="23"/>
              </w:rPr>
            </w:pPr>
            <w:r>
              <w:rPr>
                <w:rFonts w:ascii="Source Sans 3"/>
                <w:color w:val="FFFFFF"/>
                <w:sz w:val="23"/>
              </w:rPr>
              <w:t>Quintile</w:t>
            </w:r>
            <w:r>
              <w:rPr>
                <w:rFonts w:ascii="Source Sans 3"/>
                <w:color w:val="FFFFFF"/>
                <w:spacing w:val="-7"/>
                <w:sz w:val="23"/>
              </w:rPr>
              <w:t> </w:t>
            </w:r>
            <w:r>
              <w:rPr>
                <w:rFonts w:ascii="Source Sans 3"/>
                <w:color w:val="FFFFFF"/>
                <w:sz w:val="23"/>
              </w:rPr>
              <w:t>4</w:t>
            </w:r>
            <w:r>
              <w:rPr>
                <w:rFonts w:ascii="Source Sans 3"/>
                <w:color w:val="FFFFFF"/>
                <w:spacing w:val="-7"/>
                <w:sz w:val="23"/>
              </w:rPr>
              <w:t> </w:t>
            </w:r>
            <w:r>
              <w:rPr>
                <w:rFonts w:ascii="Source Sans 3"/>
                <w:color w:val="FFFFFF"/>
                <w:sz w:val="23"/>
              </w:rPr>
              <w:t>-</w:t>
            </w:r>
            <w:r>
              <w:rPr>
                <w:rFonts w:ascii="Source Sans 3"/>
                <w:color w:val="FFFFFF"/>
                <w:spacing w:val="-7"/>
                <w:sz w:val="23"/>
              </w:rPr>
              <w:t> </w:t>
            </w:r>
            <w:r>
              <w:rPr>
                <w:rFonts w:ascii="Source Sans 3"/>
                <w:color w:val="FFFFFF"/>
                <w:sz w:val="23"/>
              </w:rPr>
              <w:t>Level</w:t>
            </w:r>
            <w:r>
              <w:rPr>
                <w:rFonts w:ascii="Source Sans 3"/>
                <w:color w:val="FFFFFF"/>
                <w:spacing w:val="-7"/>
                <w:sz w:val="23"/>
              </w:rPr>
              <w:t> </w:t>
            </w:r>
            <w:r>
              <w:rPr>
                <w:rFonts w:ascii="Source Sans 3"/>
                <w:color w:val="FFFFFF"/>
                <w:sz w:val="23"/>
              </w:rPr>
              <w:t>4 Meeting Previous Year's Standard</w:t>
            </w:r>
          </w:p>
        </w:tc>
        <w:tc>
          <w:tcPr>
            <w:tcW w:w="2162" w:type="dxa"/>
            <w:shd w:val="clear" w:color="auto" w:fill="87C54A"/>
          </w:tcPr>
          <w:p>
            <w:pPr>
              <w:pStyle w:val="TableParagraph"/>
              <w:spacing w:line="204" w:lineRule="auto" w:before="30"/>
              <w:ind w:left="189" w:right="185" w:firstLine="3"/>
              <w:jc w:val="both"/>
              <w:rPr>
                <w:rFonts w:ascii="Source Sans 3"/>
                <w:sz w:val="23"/>
              </w:rPr>
            </w:pPr>
            <w:r>
              <w:rPr>
                <w:rFonts w:ascii="Source Sans 3"/>
                <w:sz w:val="23"/>
              </w:rPr>
              <w:t>Quintile</w:t>
            </w:r>
            <w:r>
              <w:rPr>
                <w:rFonts w:ascii="Source Sans 3"/>
                <w:spacing w:val="-6"/>
                <w:sz w:val="23"/>
              </w:rPr>
              <w:t> </w:t>
            </w:r>
            <w:r>
              <w:rPr>
                <w:rFonts w:ascii="Source Sans 3"/>
                <w:sz w:val="23"/>
              </w:rPr>
              <w:t>5</w:t>
            </w:r>
            <w:r>
              <w:rPr>
                <w:rFonts w:ascii="Source Sans 3"/>
                <w:spacing w:val="-6"/>
                <w:sz w:val="23"/>
              </w:rPr>
              <w:t> </w:t>
            </w:r>
            <w:r>
              <w:rPr>
                <w:rFonts w:ascii="Source Sans 3"/>
                <w:sz w:val="23"/>
              </w:rPr>
              <w:t>-</w:t>
            </w:r>
            <w:r>
              <w:rPr>
                <w:rFonts w:ascii="Source Sans 3"/>
                <w:spacing w:val="-6"/>
                <w:sz w:val="23"/>
              </w:rPr>
              <w:t> </w:t>
            </w:r>
            <w:r>
              <w:rPr>
                <w:rFonts w:ascii="Source Sans 3"/>
                <w:sz w:val="23"/>
              </w:rPr>
              <w:t>Level</w:t>
            </w:r>
            <w:r>
              <w:rPr>
                <w:rFonts w:ascii="Source Sans 3"/>
                <w:spacing w:val="-6"/>
                <w:sz w:val="23"/>
              </w:rPr>
              <w:t> </w:t>
            </w:r>
            <w:r>
              <w:rPr>
                <w:rFonts w:ascii="Source Sans 3"/>
                <w:sz w:val="23"/>
              </w:rPr>
              <w:t>5 Mastered</w:t>
            </w:r>
            <w:r>
              <w:rPr>
                <w:rFonts w:ascii="Source Sans 3"/>
                <w:spacing w:val="-12"/>
                <w:sz w:val="23"/>
              </w:rPr>
              <w:t> </w:t>
            </w:r>
            <w:r>
              <w:rPr>
                <w:rFonts w:ascii="Source Sans 3"/>
                <w:sz w:val="23"/>
              </w:rPr>
              <w:t>Previous Year's Standard</w:t>
            </w:r>
          </w:p>
        </w:tc>
      </w:tr>
      <w:tr>
        <w:trPr>
          <w:trHeight w:val="2567" w:hRule="atLeast"/>
        </w:trPr>
        <w:tc>
          <w:tcPr>
            <w:tcW w:w="2317" w:type="dxa"/>
          </w:tcPr>
          <w:p>
            <w:pPr>
              <w:pStyle w:val="TableParagraph"/>
              <w:rPr>
                <w:i/>
                <w:sz w:val="23"/>
              </w:rPr>
            </w:pPr>
          </w:p>
          <w:p>
            <w:pPr>
              <w:pStyle w:val="TableParagraph"/>
              <w:rPr>
                <w:i/>
                <w:sz w:val="23"/>
              </w:rPr>
            </w:pPr>
          </w:p>
          <w:p>
            <w:pPr>
              <w:pStyle w:val="TableParagraph"/>
              <w:rPr>
                <w:i/>
                <w:sz w:val="23"/>
              </w:rPr>
            </w:pPr>
          </w:p>
          <w:p>
            <w:pPr>
              <w:pStyle w:val="TableParagraph"/>
              <w:rPr>
                <w:i/>
                <w:sz w:val="23"/>
              </w:rPr>
            </w:pPr>
          </w:p>
          <w:p>
            <w:pPr>
              <w:pStyle w:val="TableParagraph"/>
              <w:rPr>
                <w:i/>
                <w:sz w:val="23"/>
              </w:rPr>
            </w:pPr>
          </w:p>
          <w:p>
            <w:pPr>
              <w:pStyle w:val="TableParagraph"/>
              <w:rPr>
                <w:i/>
                <w:sz w:val="23"/>
              </w:rPr>
            </w:pPr>
          </w:p>
          <w:p>
            <w:pPr>
              <w:pStyle w:val="TableParagraph"/>
              <w:spacing w:before="253"/>
              <w:rPr>
                <w:i/>
                <w:sz w:val="23"/>
              </w:rPr>
            </w:pPr>
          </w:p>
          <w:p>
            <w:pPr>
              <w:pStyle w:val="TableParagraph"/>
              <w:ind w:left="40"/>
              <w:rPr>
                <w:rFonts w:ascii="Source Sans 3"/>
                <w:sz w:val="23"/>
              </w:rPr>
            </w:pPr>
            <w:r>
              <w:rPr>
                <w:rFonts w:ascii="Source Sans 3"/>
                <w:sz w:val="23"/>
              </w:rPr>
              <w:t>Total</w:t>
            </w:r>
            <w:r>
              <w:rPr>
                <w:rFonts w:ascii="Source Sans 3"/>
                <w:spacing w:val="-9"/>
                <w:sz w:val="23"/>
              </w:rPr>
              <w:t> </w:t>
            </w:r>
            <w:r>
              <w:rPr>
                <w:rFonts w:ascii="Source Sans 3"/>
                <w:sz w:val="23"/>
              </w:rPr>
              <w:t>#</w:t>
            </w:r>
            <w:r>
              <w:rPr>
                <w:rFonts w:ascii="Source Sans 3"/>
                <w:spacing w:val="-8"/>
                <w:sz w:val="23"/>
              </w:rPr>
              <w:t> </w:t>
            </w:r>
            <w:r>
              <w:rPr>
                <w:rFonts w:ascii="Source Sans 3"/>
                <w:sz w:val="23"/>
              </w:rPr>
              <w:t>of</w:t>
            </w:r>
            <w:r>
              <w:rPr>
                <w:rFonts w:ascii="Source Sans 3"/>
                <w:spacing w:val="-8"/>
                <w:sz w:val="23"/>
              </w:rPr>
              <w:t> </w:t>
            </w:r>
            <w:r>
              <w:rPr>
                <w:rFonts w:ascii="Source Sans 3"/>
                <w:spacing w:val="-2"/>
                <w:sz w:val="23"/>
              </w:rPr>
              <w:t>Students:</w:t>
            </w:r>
          </w:p>
        </w:tc>
        <w:tc>
          <w:tcPr>
            <w:tcW w:w="2162" w:type="dxa"/>
          </w:tcPr>
          <w:p>
            <w:pPr>
              <w:pStyle w:val="TableParagraph"/>
              <w:rPr>
                <w:i/>
                <w:sz w:val="23"/>
              </w:rPr>
            </w:pPr>
          </w:p>
          <w:p>
            <w:pPr>
              <w:pStyle w:val="TableParagraph"/>
              <w:rPr>
                <w:i/>
                <w:sz w:val="23"/>
              </w:rPr>
            </w:pPr>
          </w:p>
          <w:p>
            <w:pPr>
              <w:pStyle w:val="TableParagraph"/>
              <w:rPr>
                <w:i/>
                <w:sz w:val="23"/>
              </w:rPr>
            </w:pPr>
          </w:p>
          <w:p>
            <w:pPr>
              <w:pStyle w:val="TableParagraph"/>
              <w:rPr>
                <w:i/>
                <w:sz w:val="23"/>
              </w:rPr>
            </w:pPr>
          </w:p>
          <w:p>
            <w:pPr>
              <w:pStyle w:val="TableParagraph"/>
              <w:rPr>
                <w:i/>
                <w:sz w:val="23"/>
              </w:rPr>
            </w:pPr>
          </w:p>
          <w:p>
            <w:pPr>
              <w:pStyle w:val="TableParagraph"/>
              <w:rPr>
                <w:i/>
                <w:sz w:val="23"/>
              </w:rPr>
            </w:pPr>
          </w:p>
          <w:p>
            <w:pPr>
              <w:pStyle w:val="TableParagraph"/>
              <w:spacing w:before="253"/>
              <w:rPr>
                <w:i/>
                <w:sz w:val="23"/>
              </w:rPr>
            </w:pPr>
          </w:p>
          <w:p>
            <w:pPr>
              <w:pStyle w:val="TableParagraph"/>
              <w:ind w:left="40"/>
              <w:rPr>
                <w:rFonts w:ascii="Source Sans 3"/>
                <w:sz w:val="23"/>
              </w:rPr>
            </w:pPr>
            <w:r>
              <w:rPr>
                <w:rFonts w:ascii="Source Sans 3"/>
                <w:sz w:val="23"/>
              </w:rPr>
              <w:t>Total</w:t>
            </w:r>
            <w:r>
              <w:rPr>
                <w:rFonts w:ascii="Source Sans 3"/>
                <w:spacing w:val="-9"/>
                <w:sz w:val="23"/>
              </w:rPr>
              <w:t> </w:t>
            </w:r>
            <w:r>
              <w:rPr>
                <w:rFonts w:ascii="Source Sans 3"/>
                <w:sz w:val="23"/>
              </w:rPr>
              <w:t>#</w:t>
            </w:r>
            <w:r>
              <w:rPr>
                <w:rFonts w:ascii="Source Sans 3"/>
                <w:spacing w:val="-8"/>
                <w:sz w:val="23"/>
              </w:rPr>
              <w:t> </w:t>
            </w:r>
            <w:r>
              <w:rPr>
                <w:rFonts w:ascii="Source Sans 3"/>
                <w:sz w:val="23"/>
              </w:rPr>
              <w:t>of</w:t>
            </w:r>
            <w:r>
              <w:rPr>
                <w:rFonts w:ascii="Source Sans 3"/>
                <w:spacing w:val="-8"/>
                <w:sz w:val="23"/>
              </w:rPr>
              <w:t> </w:t>
            </w:r>
            <w:r>
              <w:rPr>
                <w:rFonts w:ascii="Source Sans 3"/>
                <w:spacing w:val="-2"/>
                <w:sz w:val="23"/>
              </w:rPr>
              <w:t>Students:</w:t>
            </w:r>
          </w:p>
        </w:tc>
        <w:tc>
          <w:tcPr>
            <w:tcW w:w="2162" w:type="dxa"/>
          </w:tcPr>
          <w:p>
            <w:pPr>
              <w:pStyle w:val="TableParagraph"/>
              <w:rPr>
                <w:i/>
                <w:sz w:val="23"/>
              </w:rPr>
            </w:pPr>
          </w:p>
          <w:p>
            <w:pPr>
              <w:pStyle w:val="TableParagraph"/>
              <w:rPr>
                <w:i/>
                <w:sz w:val="23"/>
              </w:rPr>
            </w:pPr>
          </w:p>
          <w:p>
            <w:pPr>
              <w:pStyle w:val="TableParagraph"/>
              <w:rPr>
                <w:i/>
                <w:sz w:val="23"/>
              </w:rPr>
            </w:pPr>
          </w:p>
          <w:p>
            <w:pPr>
              <w:pStyle w:val="TableParagraph"/>
              <w:rPr>
                <w:i/>
                <w:sz w:val="23"/>
              </w:rPr>
            </w:pPr>
          </w:p>
          <w:p>
            <w:pPr>
              <w:pStyle w:val="TableParagraph"/>
              <w:rPr>
                <w:i/>
                <w:sz w:val="23"/>
              </w:rPr>
            </w:pPr>
          </w:p>
          <w:p>
            <w:pPr>
              <w:pStyle w:val="TableParagraph"/>
              <w:rPr>
                <w:i/>
                <w:sz w:val="23"/>
              </w:rPr>
            </w:pPr>
          </w:p>
          <w:p>
            <w:pPr>
              <w:pStyle w:val="TableParagraph"/>
              <w:spacing w:before="253"/>
              <w:rPr>
                <w:i/>
                <w:sz w:val="23"/>
              </w:rPr>
            </w:pPr>
          </w:p>
          <w:p>
            <w:pPr>
              <w:pStyle w:val="TableParagraph"/>
              <w:ind w:left="39"/>
              <w:rPr>
                <w:rFonts w:ascii="Source Sans 3"/>
                <w:sz w:val="23"/>
              </w:rPr>
            </w:pPr>
            <w:r>
              <w:rPr>
                <w:rFonts w:ascii="Source Sans 3"/>
                <w:sz w:val="23"/>
              </w:rPr>
              <w:t>Total</w:t>
            </w:r>
            <w:r>
              <w:rPr>
                <w:rFonts w:ascii="Source Sans 3"/>
                <w:spacing w:val="-9"/>
                <w:sz w:val="23"/>
              </w:rPr>
              <w:t> </w:t>
            </w:r>
            <w:r>
              <w:rPr>
                <w:rFonts w:ascii="Source Sans 3"/>
                <w:sz w:val="23"/>
              </w:rPr>
              <w:t>#</w:t>
            </w:r>
            <w:r>
              <w:rPr>
                <w:rFonts w:ascii="Source Sans 3"/>
                <w:spacing w:val="-8"/>
                <w:sz w:val="23"/>
              </w:rPr>
              <w:t> </w:t>
            </w:r>
            <w:r>
              <w:rPr>
                <w:rFonts w:ascii="Source Sans 3"/>
                <w:sz w:val="23"/>
              </w:rPr>
              <w:t>of</w:t>
            </w:r>
            <w:r>
              <w:rPr>
                <w:rFonts w:ascii="Source Sans 3"/>
                <w:spacing w:val="-8"/>
                <w:sz w:val="23"/>
              </w:rPr>
              <w:t> </w:t>
            </w:r>
            <w:r>
              <w:rPr>
                <w:rFonts w:ascii="Source Sans 3"/>
                <w:spacing w:val="-2"/>
                <w:sz w:val="23"/>
              </w:rPr>
              <w:t>Students:</w:t>
            </w:r>
          </w:p>
        </w:tc>
        <w:tc>
          <w:tcPr>
            <w:tcW w:w="2162" w:type="dxa"/>
          </w:tcPr>
          <w:p>
            <w:pPr>
              <w:pStyle w:val="TableParagraph"/>
              <w:rPr>
                <w:i/>
                <w:sz w:val="23"/>
              </w:rPr>
            </w:pPr>
          </w:p>
          <w:p>
            <w:pPr>
              <w:pStyle w:val="TableParagraph"/>
              <w:rPr>
                <w:i/>
                <w:sz w:val="23"/>
              </w:rPr>
            </w:pPr>
          </w:p>
          <w:p>
            <w:pPr>
              <w:pStyle w:val="TableParagraph"/>
              <w:rPr>
                <w:i/>
                <w:sz w:val="23"/>
              </w:rPr>
            </w:pPr>
          </w:p>
          <w:p>
            <w:pPr>
              <w:pStyle w:val="TableParagraph"/>
              <w:rPr>
                <w:i/>
                <w:sz w:val="23"/>
              </w:rPr>
            </w:pPr>
          </w:p>
          <w:p>
            <w:pPr>
              <w:pStyle w:val="TableParagraph"/>
              <w:rPr>
                <w:i/>
                <w:sz w:val="23"/>
              </w:rPr>
            </w:pPr>
          </w:p>
          <w:p>
            <w:pPr>
              <w:pStyle w:val="TableParagraph"/>
              <w:rPr>
                <w:i/>
                <w:sz w:val="23"/>
              </w:rPr>
            </w:pPr>
          </w:p>
          <w:p>
            <w:pPr>
              <w:pStyle w:val="TableParagraph"/>
              <w:spacing w:before="253"/>
              <w:rPr>
                <w:i/>
                <w:sz w:val="23"/>
              </w:rPr>
            </w:pPr>
          </w:p>
          <w:p>
            <w:pPr>
              <w:pStyle w:val="TableParagraph"/>
              <w:ind w:left="39"/>
              <w:rPr>
                <w:rFonts w:ascii="Source Sans 3"/>
                <w:sz w:val="23"/>
              </w:rPr>
            </w:pPr>
            <w:r>
              <w:rPr>
                <w:rFonts w:ascii="Source Sans 3"/>
                <w:sz w:val="23"/>
              </w:rPr>
              <w:t>Total</w:t>
            </w:r>
            <w:r>
              <w:rPr>
                <w:rFonts w:ascii="Source Sans 3"/>
                <w:spacing w:val="-9"/>
                <w:sz w:val="23"/>
              </w:rPr>
              <w:t> </w:t>
            </w:r>
            <w:r>
              <w:rPr>
                <w:rFonts w:ascii="Source Sans 3"/>
                <w:sz w:val="23"/>
              </w:rPr>
              <w:t>#</w:t>
            </w:r>
            <w:r>
              <w:rPr>
                <w:rFonts w:ascii="Source Sans 3"/>
                <w:spacing w:val="-8"/>
                <w:sz w:val="23"/>
              </w:rPr>
              <w:t> </w:t>
            </w:r>
            <w:r>
              <w:rPr>
                <w:rFonts w:ascii="Source Sans 3"/>
                <w:sz w:val="23"/>
              </w:rPr>
              <w:t>of</w:t>
            </w:r>
            <w:r>
              <w:rPr>
                <w:rFonts w:ascii="Source Sans 3"/>
                <w:spacing w:val="-8"/>
                <w:sz w:val="23"/>
              </w:rPr>
              <w:t> </w:t>
            </w:r>
            <w:r>
              <w:rPr>
                <w:rFonts w:ascii="Source Sans 3"/>
                <w:spacing w:val="-2"/>
                <w:sz w:val="23"/>
              </w:rPr>
              <w:t>Students:</w:t>
            </w:r>
          </w:p>
        </w:tc>
        <w:tc>
          <w:tcPr>
            <w:tcW w:w="2162" w:type="dxa"/>
          </w:tcPr>
          <w:p>
            <w:pPr>
              <w:pStyle w:val="TableParagraph"/>
              <w:rPr>
                <w:i/>
                <w:sz w:val="23"/>
              </w:rPr>
            </w:pPr>
          </w:p>
          <w:p>
            <w:pPr>
              <w:pStyle w:val="TableParagraph"/>
              <w:rPr>
                <w:i/>
                <w:sz w:val="23"/>
              </w:rPr>
            </w:pPr>
          </w:p>
          <w:p>
            <w:pPr>
              <w:pStyle w:val="TableParagraph"/>
              <w:rPr>
                <w:i/>
                <w:sz w:val="23"/>
              </w:rPr>
            </w:pPr>
          </w:p>
          <w:p>
            <w:pPr>
              <w:pStyle w:val="TableParagraph"/>
              <w:rPr>
                <w:i/>
                <w:sz w:val="23"/>
              </w:rPr>
            </w:pPr>
          </w:p>
          <w:p>
            <w:pPr>
              <w:pStyle w:val="TableParagraph"/>
              <w:rPr>
                <w:i/>
                <w:sz w:val="23"/>
              </w:rPr>
            </w:pPr>
          </w:p>
          <w:p>
            <w:pPr>
              <w:pStyle w:val="TableParagraph"/>
              <w:rPr>
                <w:i/>
                <w:sz w:val="23"/>
              </w:rPr>
            </w:pPr>
          </w:p>
          <w:p>
            <w:pPr>
              <w:pStyle w:val="TableParagraph"/>
              <w:spacing w:before="253"/>
              <w:rPr>
                <w:i/>
                <w:sz w:val="23"/>
              </w:rPr>
            </w:pPr>
          </w:p>
          <w:p>
            <w:pPr>
              <w:pStyle w:val="TableParagraph"/>
              <w:ind w:left="38"/>
              <w:rPr>
                <w:rFonts w:ascii="Source Sans 3"/>
                <w:sz w:val="23"/>
              </w:rPr>
            </w:pPr>
            <w:r>
              <w:rPr>
                <w:rFonts w:ascii="Source Sans 3"/>
                <w:sz w:val="23"/>
              </w:rPr>
              <w:t>Total</w:t>
            </w:r>
            <w:r>
              <w:rPr>
                <w:rFonts w:ascii="Source Sans 3"/>
                <w:spacing w:val="-9"/>
                <w:sz w:val="23"/>
              </w:rPr>
              <w:t> </w:t>
            </w:r>
            <w:r>
              <w:rPr>
                <w:rFonts w:ascii="Source Sans 3"/>
                <w:sz w:val="23"/>
              </w:rPr>
              <w:t>#</w:t>
            </w:r>
            <w:r>
              <w:rPr>
                <w:rFonts w:ascii="Source Sans 3"/>
                <w:spacing w:val="-8"/>
                <w:sz w:val="23"/>
              </w:rPr>
              <w:t> </w:t>
            </w:r>
            <w:r>
              <w:rPr>
                <w:rFonts w:ascii="Source Sans 3"/>
                <w:sz w:val="23"/>
              </w:rPr>
              <w:t>of</w:t>
            </w:r>
            <w:r>
              <w:rPr>
                <w:rFonts w:ascii="Source Sans 3"/>
                <w:spacing w:val="-8"/>
                <w:sz w:val="23"/>
              </w:rPr>
              <w:t> </w:t>
            </w:r>
            <w:r>
              <w:rPr>
                <w:rFonts w:ascii="Source Sans 3"/>
                <w:spacing w:val="-2"/>
                <w:sz w:val="23"/>
              </w:rPr>
              <w:t>Students:</w:t>
            </w:r>
          </w:p>
        </w:tc>
      </w:tr>
    </w:tbl>
    <w:p>
      <w:pPr>
        <w:spacing w:after="0"/>
        <w:rPr>
          <w:rFonts w:ascii="Source Sans 3"/>
          <w:sz w:val="23"/>
        </w:rPr>
        <w:sectPr>
          <w:footerReference w:type="default" r:id="rId5"/>
          <w:type w:val="continuous"/>
          <w:pgSz w:w="12240" w:h="15840"/>
          <w:pgMar w:header="0" w:footer="333" w:top="360" w:bottom="520" w:left="460" w:right="360"/>
          <w:pgNumType w:start="1"/>
        </w:sectPr>
      </w:pPr>
    </w:p>
    <w:p>
      <w:pPr>
        <w:spacing w:line="240" w:lineRule="auto"/>
        <w:ind w:left="232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918959" cy="278765"/>
                <wp:effectExtent l="19050" t="9525" r="5715" b="16510"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6918959" cy="278765"/>
                        </a:xfrm>
                        <a:prstGeom prst="rect">
                          <a:avLst/>
                        </a:prstGeom>
                        <a:solidFill>
                          <a:srgbClr val="E7F1FF"/>
                        </a:solidFill>
                        <a:ln w="22859">
                          <a:solidFill>
                            <a:srgbClr val="FF9A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6"/>
                              <w:ind w:left="66" w:right="0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D: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What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are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expected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skills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students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need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know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show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across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all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ﬁve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levels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by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end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</w:rPr>
                              <w:t>year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44.8pt;height:21.95pt;mso-position-horizontal-relative:char;mso-position-vertical-relative:line" type="#_x0000_t202" id="docshape15" filled="true" fillcolor="#e7f1ff" stroked="true" strokeweight="1.8pt" strokecolor="#ff9a00">
                <w10:anchorlock/>
                <v:textbox inset="0,0,0,0">
                  <w:txbxContent>
                    <w:p>
                      <w:pPr>
                        <w:spacing w:before="46"/>
                        <w:ind w:left="66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D:</w:t>
                      </w:r>
                      <w:r>
                        <w:rPr>
                          <w:b/>
                          <w:color w:val="000000"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What</w:t>
                      </w:r>
                      <w:r>
                        <w:rPr>
                          <w:b/>
                          <w:color w:val="00000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are</w:t>
                      </w:r>
                      <w:r>
                        <w:rPr>
                          <w:b/>
                          <w:color w:val="00000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the</w:t>
                      </w:r>
                      <w:r>
                        <w:rPr>
                          <w:b/>
                          <w:color w:val="00000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expected</w:t>
                      </w:r>
                      <w:r>
                        <w:rPr>
                          <w:b/>
                          <w:color w:val="00000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skills</w:t>
                      </w:r>
                      <w:r>
                        <w:rPr>
                          <w:b/>
                          <w:color w:val="00000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students</w:t>
                      </w:r>
                      <w:r>
                        <w:rPr>
                          <w:b/>
                          <w:color w:val="00000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need</w:t>
                      </w:r>
                      <w:r>
                        <w:rPr>
                          <w:b/>
                          <w:color w:val="000000"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to</w:t>
                      </w:r>
                      <w:r>
                        <w:rPr>
                          <w:b/>
                          <w:color w:val="00000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know</w:t>
                      </w:r>
                      <w:r>
                        <w:rPr>
                          <w:b/>
                          <w:color w:val="00000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and</w:t>
                      </w:r>
                      <w:r>
                        <w:rPr>
                          <w:b/>
                          <w:color w:val="00000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show</w:t>
                      </w:r>
                      <w:r>
                        <w:rPr>
                          <w:b/>
                          <w:color w:val="00000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across</w:t>
                      </w:r>
                      <w:r>
                        <w:rPr>
                          <w:b/>
                          <w:color w:val="00000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all</w:t>
                      </w:r>
                      <w:r>
                        <w:rPr>
                          <w:b/>
                          <w:color w:val="00000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ﬁve</w:t>
                      </w:r>
                      <w:r>
                        <w:rPr>
                          <w:b/>
                          <w:color w:val="000000"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levels</w:t>
                      </w:r>
                      <w:r>
                        <w:rPr>
                          <w:b/>
                          <w:color w:val="00000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by</w:t>
                      </w:r>
                      <w:r>
                        <w:rPr>
                          <w:b/>
                          <w:color w:val="00000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the</w:t>
                      </w:r>
                      <w:r>
                        <w:rPr>
                          <w:b/>
                          <w:color w:val="00000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end</w:t>
                      </w:r>
                      <w:r>
                        <w:rPr>
                          <w:b/>
                          <w:color w:val="00000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of</w:t>
                      </w:r>
                      <w:r>
                        <w:rPr>
                          <w:b/>
                          <w:color w:val="00000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the</w:t>
                      </w:r>
                      <w:r>
                        <w:rPr>
                          <w:b/>
                          <w:color w:val="00000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</w:rPr>
                        <w:t>year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pos="456" w:val="left" w:leader="none"/>
        </w:tabs>
        <w:spacing w:line="232" w:lineRule="auto" w:before="77" w:after="0"/>
        <w:ind w:left="456" w:right="514" w:hanging="257"/>
        <w:jc w:val="left"/>
        <w:rPr>
          <w:rFonts w:ascii="Calibri" w:hAnsi="Calibri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451853</wp:posOffset>
                </wp:positionH>
                <wp:positionV relativeFrom="paragraph">
                  <wp:posOffset>651090</wp:posOffset>
                </wp:positionV>
                <wp:extent cx="7620" cy="762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76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7620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7620" y="7620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C2C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579002pt;margin-top:51.266968pt;width:.6pt;height:.6pt;mso-position-horizontal-relative:page;mso-position-vertical-relative:paragraph;z-index:15735296" id="docshape16" filled="true" fillcolor="#c2c2c2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7322045</wp:posOffset>
                </wp:positionH>
                <wp:positionV relativeFrom="paragraph">
                  <wp:posOffset>651090</wp:posOffset>
                </wp:positionV>
                <wp:extent cx="7620" cy="762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76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7620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7620" y="7620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C2C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76.539001pt;margin-top:51.266968pt;width:.6pt;height:.6pt;mso-position-horizontal-relative:page;mso-position-vertical-relative:paragraph;z-index:15735808" id="docshape17" filled="true" fillcolor="#c2c2c2" stroked="false">
                <v:fill type="solid"/>
                <w10:wrap type="none"/>
              </v:rect>
            </w:pict>
          </mc:Fallback>
        </mc:AlternateContent>
      </w:r>
      <w:r>
        <w:rPr>
          <w:b w:val="0"/>
          <w:sz w:val="21"/>
        </w:rPr>
        <w:t>Complete</w:t>
      </w:r>
      <w:r>
        <w:rPr>
          <w:b w:val="0"/>
          <w:spacing w:val="-12"/>
          <w:sz w:val="21"/>
        </w:rPr>
        <w:t> </w:t>
      </w:r>
      <w:r>
        <w:rPr>
          <w:b w:val="0"/>
          <w:sz w:val="21"/>
        </w:rPr>
        <w:t>the</w:t>
      </w:r>
      <w:r>
        <w:rPr>
          <w:b w:val="0"/>
          <w:spacing w:val="-12"/>
          <w:sz w:val="21"/>
        </w:rPr>
        <w:t> </w:t>
      </w:r>
      <w:r>
        <w:rPr>
          <w:b w:val="0"/>
          <w:sz w:val="21"/>
        </w:rPr>
        <w:t>Targeted</w:t>
      </w:r>
      <w:r>
        <w:rPr>
          <w:b w:val="0"/>
          <w:spacing w:val="-12"/>
          <w:sz w:val="21"/>
        </w:rPr>
        <w:t> </w:t>
      </w:r>
      <w:r>
        <w:rPr>
          <w:b w:val="0"/>
          <w:sz w:val="21"/>
        </w:rPr>
        <w:t>Student</w:t>
      </w:r>
      <w:r>
        <w:rPr>
          <w:b w:val="0"/>
          <w:spacing w:val="-12"/>
          <w:sz w:val="21"/>
        </w:rPr>
        <w:t> </w:t>
      </w:r>
      <w:r>
        <w:rPr>
          <w:b w:val="0"/>
          <w:sz w:val="21"/>
        </w:rPr>
        <w:t>Skill</w:t>
      </w:r>
      <w:r>
        <w:rPr>
          <w:b w:val="0"/>
          <w:spacing w:val="-12"/>
          <w:sz w:val="21"/>
        </w:rPr>
        <w:t> </w:t>
      </w:r>
      <w:r>
        <w:rPr>
          <w:b w:val="0"/>
          <w:sz w:val="21"/>
        </w:rPr>
        <w:t>Proﬁle</w:t>
      </w:r>
      <w:r>
        <w:rPr>
          <w:b w:val="0"/>
          <w:spacing w:val="-12"/>
          <w:sz w:val="21"/>
        </w:rPr>
        <w:t> </w:t>
      </w:r>
      <w:r>
        <w:rPr>
          <w:b w:val="0"/>
          <w:sz w:val="21"/>
        </w:rPr>
        <w:t>below,</w:t>
      </w:r>
      <w:r>
        <w:rPr>
          <w:b w:val="0"/>
          <w:spacing w:val="-11"/>
          <w:sz w:val="21"/>
        </w:rPr>
        <w:t> </w:t>
      </w:r>
      <w:r>
        <w:rPr>
          <w:b w:val="0"/>
          <w:sz w:val="21"/>
        </w:rPr>
        <w:t>create</w:t>
      </w:r>
      <w:r>
        <w:rPr>
          <w:b w:val="0"/>
          <w:spacing w:val="-12"/>
          <w:sz w:val="21"/>
        </w:rPr>
        <w:t> </w:t>
      </w:r>
      <w:r>
        <w:rPr>
          <w:b w:val="0"/>
          <w:sz w:val="21"/>
        </w:rPr>
        <w:t>a</w:t>
      </w:r>
      <w:r>
        <w:rPr>
          <w:b w:val="0"/>
          <w:spacing w:val="-12"/>
          <w:sz w:val="21"/>
        </w:rPr>
        <w:t> </w:t>
      </w:r>
      <w:r>
        <w:rPr>
          <w:b w:val="0"/>
          <w:sz w:val="21"/>
        </w:rPr>
        <w:t>progression</w:t>
      </w:r>
      <w:r>
        <w:rPr>
          <w:b w:val="0"/>
          <w:spacing w:val="-12"/>
          <w:sz w:val="21"/>
        </w:rPr>
        <w:t> </w:t>
      </w:r>
      <w:r>
        <w:rPr>
          <w:b w:val="0"/>
          <w:sz w:val="21"/>
        </w:rPr>
        <w:t>rubric</w:t>
      </w:r>
      <w:r>
        <w:rPr>
          <w:b w:val="0"/>
          <w:spacing w:val="-12"/>
          <w:sz w:val="21"/>
        </w:rPr>
        <w:t> </w:t>
      </w:r>
      <w:r>
        <w:rPr>
          <w:b w:val="0"/>
          <w:sz w:val="21"/>
        </w:rPr>
        <w:t>that</w:t>
      </w:r>
      <w:r>
        <w:rPr>
          <w:b w:val="0"/>
          <w:spacing w:val="-12"/>
          <w:sz w:val="21"/>
        </w:rPr>
        <w:t> </w:t>
      </w:r>
      <w:r>
        <w:rPr>
          <w:b w:val="0"/>
          <w:sz w:val="21"/>
        </w:rPr>
        <w:t>would</w:t>
      </w:r>
      <w:r>
        <w:rPr>
          <w:b w:val="0"/>
          <w:spacing w:val="-12"/>
          <w:sz w:val="21"/>
        </w:rPr>
        <w:t> </w:t>
      </w:r>
      <w:r>
        <w:rPr>
          <w:b w:val="0"/>
          <w:sz w:val="21"/>
        </w:rPr>
        <w:t>describe</w:t>
      </w:r>
      <w:r>
        <w:rPr>
          <w:b w:val="0"/>
          <w:spacing w:val="-11"/>
          <w:sz w:val="21"/>
        </w:rPr>
        <w:t> </w:t>
      </w:r>
      <w:r>
        <w:rPr>
          <w:b w:val="0"/>
          <w:sz w:val="21"/>
        </w:rPr>
        <w:t>your</w:t>
      </w:r>
      <w:r>
        <w:rPr>
          <w:b w:val="0"/>
          <w:spacing w:val="-12"/>
          <w:sz w:val="21"/>
        </w:rPr>
        <w:t> </w:t>
      </w:r>
      <w:r>
        <w:rPr>
          <w:b w:val="0"/>
          <w:sz w:val="21"/>
        </w:rPr>
        <w:t>expectations</w:t>
      </w:r>
      <w:r>
        <w:rPr>
          <w:b w:val="0"/>
          <w:spacing w:val="-12"/>
          <w:sz w:val="21"/>
        </w:rPr>
        <w:t> </w:t>
      </w:r>
      <w:r>
        <w:rPr>
          <w:b w:val="0"/>
          <w:sz w:val="21"/>
        </w:rPr>
        <w:t>for</w:t>
      </w:r>
      <w:r>
        <w:rPr>
          <w:b w:val="0"/>
          <w:spacing w:val="-12"/>
          <w:sz w:val="21"/>
        </w:rPr>
        <w:t> </w:t>
      </w:r>
      <w:r>
        <w:rPr>
          <w:b w:val="0"/>
          <w:sz w:val="21"/>
        </w:rPr>
        <w:t>what this particular group of students' performance will look like at the end of the interval. </w:t>
      </w:r>
      <w:r>
        <w:rPr>
          <w:b w:val="0"/>
          <w:i/>
          <w:sz w:val="21"/>
        </w:rPr>
        <w:t>For example, the description at the</w:t>
      </w:r>
      <w:r>
        <w:rPr>
          <w:b w:val="0"/>
          <w:i/>
          <w:sz w:val="21"/>
        </w:rPr>
        <w:t> middle level describes what you expect to be a typical skill level at the end of the interval.</w:t>
      </w:r>
      <w:r>
        <w:rPr>
          <w:b w:val="0"/>
          <w:i/>
          <w:spacing w:val="-1"/>
          <w:sz w:val="21"/>
        </w:rPr>
        <w:t> </w:t>
      </w:r>
      <w:r>
        <w:rPr>
          <w:rFonts w:ascii="Calibri" w:hAnsi="Calibri"/>
          <w:sz w:val="22"/>
        </w:rPr>
        <w:t>This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Targeted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Skill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Proﬁle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will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be utilized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to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measure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student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performance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at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each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check-in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to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determine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growth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at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the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end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of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the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interval.</w:t>
      </w:r>
    </w:p>
    <w:p>
      <w:pPr>
        <w:spacing w:line="240" w:lineRule="auto" w:before="7" w:after="0"/>
        <w:rPr>
          <w:sz w:val="11"/>
        </w:rPr>
      </w:pPr>
    </w:p>
    <w:tbl>
      <w:tblPr>
        <w:tblW w:w="0" w:type="auto"/>
        <w:jc w:val="left"/>
        <w:tblInd w:w="247" w:type="dxa"/>
        <w:tblBorders>
          <w:top w:val="single" w:sz="6" w:space="0" w:color="C2C2C2"/>
          <w:left w:val="single" w:sz="6" w:space="0" w:color="C2C2C2"/>
          <w:bottom w:val="single" w:sz="6" w:space="0" w:color="C2C2C2"/>
          <w:right w:val="single" w:sz="6" w:space="0" w:color="C2C2C2"/>
          <w:insideH w:val="single" w:sz="6" w:space="0" w:color="C2C2C2"/>
          <w:insideV w:val="single" w:sz="6" w:space="0" w:color="C2C2C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7"/>
        <w:gridCol w:w="9663"/>
      </w:tblGrid>
      <w:tr>
        <w:trPr>
          <w:trHeight w:val="321" w:hRule="atLeast"/>
        </w:trPr>
        <w:tc>
          <w:tcPr>
            <w:tcW w:w="10820" w:type="dxa"/>
            <w:gridSpan w:val="2"/>
            <w:tcBorders>
              <w:top w:val="nil"/>
            </w:tcBorders>
            <w:shd w:val="clear" w:color="auto" w:fill="FFE9C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56" w:hRule="atLeast"/>
        </w:trPr>
        <w:tc>
          <w:tcPr>
            <w:tcW w:w="1157" w:type="dxa"/>
            <w:tcBorders>
              <w:right w:val="single" w:sz="4" w:space="0" w:color="C2C2C2"/>
            </w:tcBorders>
            <w:shd w:val="clear" w:color="auto" w:fill="FFE9C5"/>
          </w:tcPr>
          <w:p>
            <w:pPr>
              <w:pStyle w:val="TableParagraph"/>
              <w:spacing w:line="228" w:lineRule="auto" w:before="150"/>
              <w:ind w:left="153" w:firstLine="77"/>
              <w:rPr>
                <w:sz w:val="22"/>
              </w:rPr>
            </w:pPr>
            <w:r>
              <w:rPr>
                <w:sz w:val="22"/>
              </w:rPr>
              <w:t>SLO Skill </w:t>
            </w:r>
            <w:r>
              <w:rPr>
                <w:spacing w:val="-6"/>
                <w:sz w:val="22"/>
              </w:rPr>
              <w:t>Statement</w:t>
            </w:r>
          </w:p>
        </w:tc>
        <w:tc>
          <w:tcPr>
            <w:tcW w:w="9663" w:type="dxa"/>
            <w:tcBorders>
              <w:top w:val="single" w:sz="4" w:space="0" w:color="C2C2C2"/>
              <w:left w:val="single" w:sz="4" w:space="0" w:color="C2C2C2"/>
              <w:right w:val="single" w:sz="4" w:space="0" w:color="C2C2C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3" w:hRule="atLeast"/>
        </w:trPr>
        <w:tc>
          <w:tcPr>
            <w:tcW w:w="1157" w:type="dxa"/>
            <w:tcBorders>
              <w:right w:val="single" w:sz="4" w:space="0" w:color="C2C2C2"/>
            </w:tcBorders>
            <w:shd w:val="clear" w:color="auto" w:fill="FFE9C5"/>
          </w:tcPr>
          <w:p>
            <w:pPr>
              <w:pStyle w:val="TableParagraph"/>
              <w:spacing w:before="160"/>
              <w:ind w:left="3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Level</w:t>
            </w:r>
          </w:p>
        </w:tc>
        <w:tc>
          <w:tcPr>
            <w:tcW w:w="9663" w:type="dxa"/>
            <w:tcBorders>
              <w:left w:val="single" w:sz="4" w:space="0" w:color="C2C2C2"/>
              <w:right w:val="single" w:sz="4" w:space="0" w:color="C2C2C2"/>
            </w:tcBorders>
            <w:shd w:val="clear" w:color="auto" w:fill="FFE9C5"/>
          </w:tcPr>
          <w:p>
            <w:pPr>
              <w:pStyle w:val="TableParagraph"/>
              <w:spacing w:before="170"/>
              <w:ind w:left="2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Targeted Skill Proﬁle </w:t>
            </w:r>
            <w:r>
              <w:rPr>
                <w:b/>
                <w:spacing w:val="-4"/>
                <w:sz w:val="22"/>
              </w:rPr>
              <w:t>(TSP)</w:t>
            </w:r>
          </w:p>
        </w:tc>
      </w:tr>
      <w:tr>
        <w:trPr>
          <w:trHeight w:val="1053" w:hRule="atLeast"/>
        </w:trPr>
        <w:tc>
          <w:tcPr>
            <w:tcW w:w="1157" w:type="dxa"/>
            <w:tcBorders>
              <w:right w:val="single" w:sz="4" w:space="0" w:color="C2C2C2"/>
            </w:tcBorders>
            <w:shd w:val="clear" w:color="auto" w:fill="FFE9C5"/>
          </w:tcPr>
          <w:p>
            <w:pPr>
              <w:pStyle w:val="TableParagraph"/>
              <w:spacing w:line="235" w:lineRule="auto" w:before="22"/>
              <w:ind w:left="18" w:firstLine="325"/>
              <w:rPr>
                <w:sz w:val="14"/>
              </w:rPr>
            </w:pPr>
            <w:r>
              <w:rPr>
                <w:sz w:val="14"/>
              </w:rPr>
              <w:t>Level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5: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Mastering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Standard</w:t>
            </w:r>
          </w:p>
          <w:p>
            <w:pPr>
              <w:pStyle w:val="TableParagraph"/>
              <w:spacing w:line="242" w:lineRule="auto" w:before="42"/>
              <w:ind w:left="134" w:right="134" w:hanging="8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Well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above </w:t>
            </w:r>
            <w:r>
              <w:rPr>
                <w:sz w:val="19"/>
              </w:rPr>
              <w:t>typical</w:t>
            </w:r>
            <w:r>
              <w:rPr>
                <w:spacing w:val="8"/>
                <w:sz w:val="19"/>
              </w:rPr>
              <w:t> </w:t>
            </w:r>
            <w:r>
              <w:rPr>
                <w:spacing w:val="-2"/>
                <w:sz w:val="19"/>
              </w:rPr>
              <w:t>skill</w:t>
            </w:r>
          </w:p>
        </w:tc>
        <w:tc>
          <w:tcPr>
            <w:tcW w:w="9663" w:type="dxa"/>
            <w:tcBorders>
              <w:left w:val="single" w:sz="4" w:space="0" w:color="C2C2C2"/>
              <w:right w:val="single" w:sz="4" w:space="0" w:color="C2C2C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55" w:hRule="atLeast"/>
        </w:trPr>
        <w:tc>
          <w:tcPr>
            <w:tcW w:w="1157" w:type="dxa"/>
            <w:shd w:val="clear" w:color="auto" w:fill="FFE9C5"/>
          </w:tcPr>
          <w:p>
            <w:pPr>
              <w:pStyle w:val="TableParagraph"/>
              <w:spacing w:line="237" w:lineRule="auto" w:before="44"/>
              <w:ind w:left="24" w:firstLine="298"/>
              <w:rPr>
                <w:sz w:val="15"/>
              </w:rPr>
            </w:pPr>
            <w:r>
              <w:rPr>
                <w:sz w:val="15"/>
              </w:rPr>
              <w:t>Level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4: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Meeting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Standard</w:t>
            </w:r>
          </w:p>
          <w:p>
            <w:pPr>
              <w:pStyle w:val="TableParagraph"/>
              <w:spacing w:line="235" w:lineRule="auto" w:before="93"/>
              <w:ind w:left="425" w:hanging="390"/>
              <w:rPr>
                <w:sz w:val="20"/>
              </w:rPr>
            </w:pPr>
            <w:r>
              <w:rPr>
                <w:spacing w:val="-2"/>
                <w:sz w:val="20"/>
              </w:rPr>
              <w:t>Above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typical skill</w:t>
            </w:r>
          </w:p>
        </w:tc>
        <w:tc>
          <w:tcPr>
            <w:tcW w:w="96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55" w:hRule="atLeast"/>
        </w:trPr>
        <w:tc>
          <w:tcPr>
            <w:tcW w:w="1157" w:type="dxa"/>
            <w:shd w:val="clear" w:color="auto" w:fill="FFE9C5"/>
          </w:tcPr>
          <w:p>
            <w:pPr>
              <w:pStyle w:val="TableParagraph"/>
              <w:spacing w:line="235" w:lineRule="auto" w:before="111"/>
              <w:ind w:left="150" w:right="172" w:hanging="1"/>
              <w:jc w:val="center"/>
              <w:rPr>
                <w:sz w:val="16"/>
              </w:rPr>
            </w:pPr>
            <w:r>
              <w:rPr>
                <w:sz w:val="16"/>
              </w:rPr>
              <w:t>Level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3: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Approaching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Standard</w:t>
            </w:r>
          </w:p>
          <w:p>
            <w:pPr>
              <w:pStyle w:val="TableParagraph"/>
              <w:spacing w:before="69"/>
              <w:ind w:left="45" w:right="9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Typical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skill</w:t>
            </w:r>
          </w:p>
        </w:tc>
        <w:tc>
          <w:tcPr>
            <w:tcW w:w="96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55" w:hRule="atLeast"/>
        </w:trPr>
        <w:tc>
          <w:tcPr>
            <w:tcW w:w="1157" w:type="dxa"/>
            <w:shd w:val="clear" w:color="auto" w:fill="FFE9C5"/>
          </w:tcPr>
          <w:p>
            <w:pPr>
              <w:pStyle w:val="TableParagraph"/>
              <w:spacing w:line="169" w:lineRule="exact" w:before="26"/>
              <w:ind w:left="4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Level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5"/>
                <w:sz w:val="14"/>
              </w:rPr>
              <w:t>2:</w:t>
            </w:r>
          </w:p>
          <w:p>
            <w:pPr>
              <w:pStyle w:val="TableParagraph"/>
              <w:spacing w:line="235" w:lineRule="auto" w:before="1"/>
              <w:ind w:left="45"/>
              <w:jc w:val="center"/>
              <w:rPr>
                <w:sz w:val="14"/>
              </w:rPr>
            </w:pPr>
            <w:r>
              <w:rPr>
                <w:sz w:val="14"/>
              </w:rPr>
              <w:t>High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Did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Not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Meet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Standard</w:t>
            </w:r>
          </w:p>
          <w:p>
            <w:pPr>
              <w:pStyle w:val="TableParagraph"/>
              <w:spacing w:line="240" w:lineRule="exact" w:before="24"/>
              <w:ind w:left="435" w:hanging="383"/>
              <w:rPr>
                <w:sz w:val="20"/>
              </w:rPr>
            </w:pPr>
            <w:r>
              <w:rPr>
                <w:spacing w:val="-2"/>
                <w:sz w:val="20"/>
              </w:rPr>
              <w:t>Below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typical skill</w:t>
            </w:r>
          </w:p>
        </w:tc>
        <w:tc>
          <w:tcPr>
            <w:tcW w:w="96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55" w:hRule="atLeast"/>
        </w:trPr>
        <w:tc>
          <w:tcPr>
            <w:tcW w:w="1157" w:type="dxa"/>
            <w:shd w:val="clear" w:color="auto" w:fill="FFE9C5"/>
          </w:tcPr>
          <w:p>
            <w:pPr>
              <w:pStyle w:val="TableParagraph"/>
              <w:spacing w:line="169" w:lineRule="exact" w:before="20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Level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5"/>
                <w:sz w:val="14"/>
              </w:rPr>
              <w:t>1:</w:t>
            </w:r>
          </w:p>
          <w:p>
            <w:pPr>
              <w:pStyle w:val="TableParagraph"/>
              <w:spacing w:line="235" w:lineRule="auto" w:before="1"/>
              <w:ind w:left="64" w:right="48"/>
              <w:jc w:val="center"/>
              <w:rPr>
                <w:sz w:val="14"/>
              </w:rPr>
            </w:pPr>
            <w:r>
              <w:rPr>
                <w:sz w:val="14"/>
              </w:rPr>
              <w:t>Low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Did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Not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Meet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Standard</w:t>
            </w:r>
          </w:p>
          <w:p>
            <w:pPr>
              <w:pStyle w:val="TableParagraph"/>
              <w:spacing w:line="212" w:lineRule="exact"/>
              <w:ind w:left="135"/>
              <w:rPr>
                <w:sz w:val="19"/>
              </w:rPr>
            </w:pPr>
            <w:r>
              <w:rPr>
                <w:sz w:val="19"/>
              </w:rPr>
              <w:t>Well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below</w:t>
            </w:r>
          </w:p>
          <w:p>
            <w:pPr>
              <w:pStyle w:val="TableParagraph"/>
              <w:ind w:left="143"/>
              <w:rPr>
                <w:sz w:val="19"/>
              </w:rPr>
            </w:pPr>
            <w:r>
              <w:rPr>
                <w:sz w:val="19"/>
              </w:rPr>
              <w:t>typical</w:t>
            </w:r>
            <w:r>
              <w:rPr>
                <w:spacing w:val="-2"/>
                <w:sz w:val="19"/>
              </w:rPr>
              <w:t> skill</w:t>
            </w:r>
          </w:p>
        </w:tc>
        <w:tc>
          <w:tcPr>
            <w:tcW w:w="96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524" w:val="left" w:leader="none"/>
        </w:tabs>
        <w:spacing w:line="242" w:lineRule="auto" w:before="189" w:after="0"/>
        <w:ind w:left="263" w:right="826" w:firstLine="0"/>
        <w:jc w:val="left"/>
        <w:rPr>
          <w:b w:val="0"/>
          <w:sz w:val="21"/>
        </w:rPr>
      </w:pPr>
      <w:r>
        <w:rPr>
          <w:b w:val="0"/>
          <w:sz w:val="21"/>
        </w:rPr>
        <w:t>Describe what you will include in the body of evidence (BOE) that will establish students' skill levels at the end of the</w:t>
      </w:r>
      <w:r>
        <w:rPr>
          <w:b w:val="0"/>
          <w:spacing w:val="40"/>
          <w:sz w:val="21"/>
        </w:rPr>
        <w:t> </w:t>
      </w:r>
      <w:r>
        <w:rPr>
          <w:b w:val="0"/>
          <w:sz w:val="21"/>
        </w:rPr>
        <w:t>interval?</w:t>
      </w:r>
      <w:r>
        <w:rPr>
          <w:b w:val="0"/>
          <w:spacing w:val="20"/>
          <w:sz w:val="21"/>
        </w:rPr>
        <w:t> </w:t>
      </w:r>
      <w:r>
        <w:rPr>
          <w:b w:val="0"/>
          <w:sz w:val="21"/>
        </w:rPr>
        <w:t>Describe</w:t>
      </w:r>
      <w:r>
        <w:rPr>
          <w:b w:val="0"/>
          <w:spacing w:val="20"/>
          <w:sz w:val="21"/>
        </w:rPr>
        <w:t> </w:t>
      </w:r>
      <w:r>
        <w:rPr>
          <w:b w:val="0"/>
          <w:sz w:val="21"/>
        </w:rPr>
        <w:t>the</w:t>
      </w:r>
      <w:r>
        <w:rPr>
          <w:b w:val="0"/>
          <w:spacing w:val="20"/>
          <w:sz w:val="21"/>
        </w:rPr>
        <w:t> </w:t>
      </w:r>
      <w:r>
        <w:rPr>
          <w:b w:val="0"/>
          <w:sz w:val="21"/>
        </w:rPr>
        <w:t>measures</w:t>
      </w:r>
      <w:r>
        <w:rPr>
          <w:b w:val="0"/>
          <w:spacing w:val="20"/>
          <w:sz w:val="21"/>
        </w:rPr>
        <w:t> </w:t>
      </w:r>
      <w:r>
        <w:rPr>
          <w:b w:val="0"/>
          <w:sz w:val="21"/>
        </w:rPr>
        <w:t>to</w:t>
      </w:r>
      <w:r>
        <w:rPr>
          <w:b w:val="0"/>
          <w:spacing w:val="20"/>
          <w:sz w:val="21"/>
        </w:rPr>
        <w:t> </w:t>
      </w:r>
      <w:r>
        <w:rPr>
          <w:b w:val="0"/>
          <w:sz w:val="21"/>
        </w:rPr>
        <w:t>be</w:t>
      </w:r>
      <w:r>
        <w:rPr>
          <w:b w:val="0"/>
          <w:spacing w:val="20"/>
          <w:sz w:val="21"/>
        </w:rPr>
        <w:t> </w:t>
      </w:r>
      <w:r>
        <w:rPr>
          <w:b w:val="0"/>
          <w:sz w:val="21"/>
        </w:rPr>
        <w:t>used</w:t>
      </w:r>
      <w:r>
        <w:rPr>
          <w:b w:val="0"/>
          <w:spacing w:val="20"/>
          <w:sz w:val="21"/>
        </w:rPr>
        <w:t> </w:t>
      </w:r>
      <w:r>
        <w:rPr>
          <w:b w:val="0"/>
          <w:sz w:val="21"/>
        </w:rPr>
        <w:t>and</w:t>
      </w:r>
      <w:r>
        <w:rPr>
          <w:b w:val="0"/>
          <w:spacing w:val="20"/>
          <w:sz w:val="21"/>
        </w:rPr>
        <w:t> </w:t>
      </w:r>
      <w:r>
        <w:rPr>
          <w:b w:val="0"/>
          <w:sz w:val="21"/>
        </w:rPr>
        <w:t>how</w:t>
      </w:r>
      <w:r>
        <w:rPr>
          <w:b w:val="0"/>
          <w:spacing w:val="20"/>
          <w:sz w:val="21"/>
        </w:rPr>
        <w:t> </w:t>
      </w:r>
      <w:r>
        <w:rPr>
          <w:b w:val="0"/>
          <w:sz w:val="21"/>
        </w:rPr>
        <w:t>they</w:t>
      </w:r>
      <w:r>
        <w:rPr>
          <w:b w:val="0"/>
          <w:spacing w:val="20"/>
          <w:sz w:val="21"/>
        </w:rPr>
        <w:t> </w:t>
      </w:r>
      <w:r>
        <w:rPr>
          <w:b w:val="0"/>
          <w:sz w:val="21"/>
        </w:rPr>
        <w:t>are</w:t>
      </w:r>
      <w:r>
        <w:rPr>
          <w:b w:val="0"/>
          <w:spacing w:val="20"/>
          <w:sz w:val="21"/>
        </w:rPr>
        <w:t> </w:t>
      </w:r>
      <w:r>
        <w:rPr>
          <w:b w:val="0"/>
          <w:sz w:val="21"/>
        </w:rPr>
        <w:t>aligned</w:t>
      </w:r>
      <w:r>
        <w:rPr>
          <w:b w:val="0"/>
          <w:spacing w:val="20"/>
          <w:sz w:val="21"/>
        </w:rPr>
        <w:t> </w:t>
      </w:r>
      <w:r>
        <w:rPr>
          <w:b w:val="0"/>
          <w:sz w:val="21"/>
        </w:rPr>
        <w:t>with</w:t>
      </w:r>
      <w:r>
        <w:rPr>
          <w:b w:val="0"/>
          <w:spacing w:val="20"/>
          <w:sz w:val="21"/>
        </w:rPr>
        <w:t> </w:t>
      </w:r>
      <w:r>
        <w:rPr>
          <w:b w:val="0"/>
          <w:sz w:val="21"/>
        </w:rPr>
        <w:t>the</w:t>
      </w:r>
      <w:r>
        <w:rPr>
          <w:b w:val="0"/>
          <w:spacing w:val="20"/>
          <w:sz w:val="21"/>
        </w:rPr>
        <w:t> </w:t>
      </w:r>
      <w:r>
        <w:rPr>
          <w:b w:val="0"/>
          <w:sz w:val="21"/>
        </w:rPr>
        <w:t>skills</w:t>
      </w:r>
      <w:r>
        <w:rPr>
          <w:b w:val="0"/>
          <w:spacing w:val="20"/>
          <w:sz w:val="21"/>
        </w:rPr>
        <w:t> </w:t>
      </w:r>
      <w:r>
        <w:rPr>
          <w:b w:val="0"/>
          <w:sz w:val="21"/>
        </w:rPr>
        <w:t>identiﬁed</w:t>
      </w:r>
      <w:r>
        <w:rPr>
          <w:b w:val="0"/>
          <w:spacing w:val="20"/>
          <w:sz w:val="21"/>
        </w:rPr>
        <w:t> </w:t>
      </w:r>
      <w:r>
        <w:rPr>
          <w:b w:val="0"/>
          <w:sz w:val="21"/>
        </w:rPr>
        <w:t>in</w:t>
      </w:r>
      <w:r>
        <w:rPr>
          <w:b w:val="0"/>
          <w:spacing w:val="20"/>
          <w:sz w:val="21"/>
        </w:rPr>
        <w:t> </w:t>
      </w:r>
      <w:r>
        <w:rPr>
          <w:b w:val="0"/>
          <w:sz w:val="21"/>
        </w:rPr>
        <w:t>the</w:t>
      </w:r>
      <w:r>
        <w:rPr>
          <w:b w:val="0"/>
          <w:spacing w:val="20"/>
          <w:sz w:val="21"/>
        </w:rPr>
        <w:t> </w:t>
      </w:r>
      <w:r>
        <w:rPr>
          <w:b w:val="0"/>
          <w:sz w:val="21"/>
        </w:rPr>
        <w:t>SLO.</w:t>
      </w:r>
    </w:p>
    <w:p>
      <w:pPr>
        <w:pStyle w:val="BodyText"/>
        <w:spacing w:before="126"/>
        <w:rPr>
          <w:b w:val="0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475335</wp:posOffset>
                </wp:positionH>
                <wp:positionV relativeFrom="paragraph">
                  <wp:posOffset>250279</wp:posOffset>
                </wp:positionV>
                <wp:extent cx="6859905" cy="216535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859905" cy="2165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905" h="2165350">
                              <a:moveTo>
                                <a:pt x="0" y="2164842"/>
                              </a:moveTo>
                              <a:lnTo>
                                <a:pt x="6859905" y="2164842"/>
                              </a:lnTo>
                              <a:lnTo>
                                <a:pt x="6859905" y="0"/>
                              </a:lnTo>
                              <a:lnTo>
                                <a:pt x="0" y="0"/>
                              </a:lnTo>
                              <a:lnTo>
                                <a:pt x="0" y="2164842"/>
                              </a:lnTo>
                              <a:close/>
                            </a:path>
                          </a:pathLst>
                        </a:custGeom>
                        <a:ln w="13716">
                          <a:solidFill>
                            <a:srgbClr val="9ACD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.428001pt;margin-top:19.707031pt;width:540.15pt;height:170.46pt;mso-position-horizontal-relative:page;mso-position-vertical-relative:paragraph;z-index:-15722496;mso-wrap-distance-left:0;mso-wrap-distance-right:0" id="docshape18" filled="false" stroked="true" strokeweight="1.08pt" strokecolor="#9acdff">
                <v:stroke dashstyle="solid"/>
                <w10:wrap type="topAndBottom"/>
              </v:rect>
            </w:pict>
          </mc:Fallback>
        </mc:AlternateContent>
      </w:r>
    </w:p>
    <w:p>
      <w:pPr>
        <w:spacing w:after="0"/>
        <w:rPr>
          <w:sz w:val="20"/>
        </w:rPr>
        <w:sectPr>
          <w:footerReference w:type="default" r:id="rId8"/>
          <w:pgSz w:w="12240" w:h="15840"/>
          <w:pgMar w:header="0" w:footer="732" w:top="520" w:bottom="920" w:left="460" w:right="360"/>
        </w:sectPr>
      </w:pPr>
    </w:p>
    <w:p>
      <w:pPr>
        <w:pStyle w:val="BodyText"/>
        <w:ind w:left="23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73952">
                <wp:simplePos x="0" y="0"/>
                <wp:positionH relativeFrom="page">
                  <wp:posOffset>5990361</wp:posOffset>
                </wp:positionH>
                <wp:positionV relativeFrom="page">
                  <wp:posOffset>7951546</wp:posOffset>
                </wp:positionV>
                <wp:extent cx="75565" cy="158115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7556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9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18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682007pt;margin-top:626.106018pt;width:5.95pt;height:12.45pt;mso-position-horizontal-relative:page;mso-position-vertical-relative:page;z-index:-16342528" type="#_x0000_t202" id="docshape19" filled="false" stroked="false">
                <v:textbox inset="0,0,0,0">
                  <w:txbxContent>
                    <w:p>
                      <w:pPr>
                        <w:spacing w:before="19"/>
                        <w:ind w:left="0" w:right="0" w:firstLine="0"/>
                        <w:jc w:val="left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18"/>
                        </w:rPr>
                        <w:t>□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6964680" cy="278765"/>
                <wp:effectExtent l="19050" t="9525" r="7620" b="16510"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6964680" cy="278765"/>
                        </a:xfrm>
                        <a:prstGeom prst="rect">
                          <a:avLst/>
                        </a:prstGeom>
                        <a:solidFill>
                          <a:srgbClr val="E7F1FF"/>
                        </a:solidFill>
                        <a:ln w="22859">
                          <a:solidFill>
                            <a:srgbClr val="FF9A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2"/>
                              <w:ind w:left="66" w:right="0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E.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How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will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guide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these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students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toward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growth?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(for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use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discussion)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48.4pt;height:21.95pt;mso-position-horizontal-relative:char;mso-position-vertical-relative:line" type="#_x0000_t202" id="docshape20" filled="true" fillcolor="#e7f1ff" stroked="true" strokeweight="1.8pt" strokecolor="#ff9a00">
                <w10:anchorlock/>
                <v:textbox inset="0,0,0,0">
                  <w:txbxContent>
                    <w:p>
                      <w:pPr>
                        <w:spacing w:before="42"/>
                        <w:ind w:left="66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E.</w:t>
                      </w:r>
                      <w:r>
                        <w:rPr>
                          <w:b/>
                          <w:color w:val="00000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How</w:t>
                      </w:r>
                      <w:r>
                        <w:rPr>
                          <w:b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will</w:t>
                      </w:r>
                      <w:r>
                        <w:rPr>
                          <w:b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guide</w:t>
                      </w:r>
                      <w:r>
                        <w:rPr>
                          <w:b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these</w:t>
                      </w:r>
                      <w:r>
                        <w:rPr>
                          <w:b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students</w:t>
                      </w:r>
                      <w:r>
                        <w:rPr>
                          <w:b/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toward</w:t>
                      </w:r>
                      <w:r>
                        <w:rPr>
                          <w:b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growth?</w:t>
                      </w:r>
                      <w:r>
                        <w:rPr>
                          <w:b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(for</w:t>
                      </w:r>
                      <w:r>
                        <w:rPr>
                          <w:b/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use</w:t>
                      </w:r>
                      <w:r>
                        <w:rPr>
                          <w:b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in</w:t>
                      </w:r>
                      <w:r>
                        <w:rPr>
                          <w:b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discussion)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85"/>
        <w:ind w:left="660"/>
        <w:rPr>
          <w:b w:val="0"/>
        </w:rPr>
      </w:pPr>
      <w:r>
        <w:rPr>
          <w:b w:val="0"/>
          <w:spacing w:val="-4"/>
        </w:rPr>
        <w:t>Be</w:t>
      </w:r>
      <w:r>
        <w:rPr>
          <w:b w:val="0"/>
          <w:spacing w:val="-7"/>
        </w:rPr>
        <w:t> </w:t>
      </w:r>
      <w:r>
        <w:rPr>
          <w:b w:val="0"/>
          <w:spacing w:val="-4"/>
        </w:rPr>
        <w:t>prepared</w:t>
      </w:r>
      <w:r>
        <w:rPr>
          <w:b w:val="0"/>
          <w:spacing w:val="-6"/>
        </w:rPr>
        <w:t> </w:t>
      </w:r>
      <w:r>
        <w:rPr>
          <w:b w:val="0"/>
          <w:spacing w:val="-4"/>
        </w:rPr>
        <w:t>to</w:t>
      </w:r>
      <w:r>
        <w:rPr>
          <w:b w:val="0"/>
          <w:spacing w:val="-7"/>
        </w:rPr>
        <w:t> </w:t>
      </w:r>
      <w:r>
        <w:rPr>
          <w:b w:val="0"/>
          <w:spacing w:val="-4"/>
        </w:rPr>
        <w:t>discuss</w:t>
      </w:r>
      <w:r>
        <w:rPr>
          <w:b w:val="0"/>
          <w:spacing w:val="-6"/>
        </w:rPr>
        <w:t> </w:t>
      </w:r>
      <w:r>
        <w:rPr>
          <w:b w:val="0"/>
          <w:spacing w:val="-4"/>
        </w:rPr>
        <w:t>answers</w:t>
      </w:r>
      <w:r>
        <w:rPr>
          <w:b w:val="0"/>
          <w:spacing w:val="-6"/>
        </w:rPr>
        <w:t> </w:t>
      </w:r>
      <w:r>
        <w:rPr>
          <w:b w:val="0"/>
          <w:spacing w:val="-4"/>
        </w:rPr>
        <w:t>to</w:t>
      </w:r>
      <w:r>
        <w:rPr>
          <w:b w:val="0"/>
          <w:spacing w:val="-7"/>
        </w:rPr>
        <w:t> </w:t>
      </w:r>
      <w:r>
        <w:rPr>
          <w:b w:val="0"/>
          <w:spacing w:val="-4"/>
        </w:rPr>
        <w:t>the</w:t>
      </w:r>
      <w:r>
        <w:rPr>
          <w:b w:val="0"/>
          <w:spacing w:val="-6"/>
        </w:rPr>
        <w:t> </w:t>
      </w:r>
      <w:r>
        <w:rPr>
          <w:b w:val="0"/>
          <w:spacing w:val="-4"/>
        </w:rPr>
        <w:t>following</w:t>
      </w:r>
      <w:r>
        <w:rPr>
          <w:b w:val="0"/>
          <w:spacing w:val="-7"/>
        </w:rPr>
        <w:t> </w:t>
      </w:r>
      <w:r>
        <w:rPr>
          <w:b w:val="0"/>
          <w:spacing w:val="-4"/>
        </w:rPr>
        <w:t>questions</w:t>
      </w:r>
      <w:r>
        <w:rPr>
          <w:b w:val="0"/>
          <w:spacing w:val="-6"/>
        </w:rPr>
        <w:t> </w:t>
      </w:r>
      <w:r>
        <w:rPr>
          <w:b w:val="0"/>
          <w:spacing w:val="-4"/>
        </w:rPr>
        <w:t>with</w:t>
      </w:r>
      <w:r>
        <w:rPr>
          <w:b w:val="0"/>
          <w:spacing w:val="-6"/>
        </w:rPr>
        <w:t> </w:t>
      </w:r>
      <w:r>
        <w:rPr>
          <w:b w:val="0"/>
          <w:spacing w:val="-4"/>
        </w:rPr>
        <w:t>your</w:t>
      </w:r>
      <w:r>
        <w:rPr>
          <w:b w:val="0"/>
          <w:spacing w:val="-7"/>
        </w:rPr>
        <w:t> </w:t>
      </w:r>
      <w:r>
        <w:rPr>
          <w:b w:val="0"/>
          <w:spacing w:val="-4"/>
        </w:rPr>
        <w:t>appraiser.</w:t>
      </w:r>
    </w:p>
    <w:p>
      <w:pPr>
        <w:pStyle w:val="BodyText"/>
        <w:spacing w:before="111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920" w:val="left" w:leader="none"/>
        </w:tabs>
        <w:spacing w:line="235" w:lineRule="auto" w:before="0" w:after="0"/>
        <w:ind w:left="920" w:right="1018" w:hanging="257"/>
        <w:jc w:val="left"/>
        <w:rPr>
          <w:b w:val="0"/>
          <w:sz w:val="21"/>
        </w:rPr>
      </w:pPr>
      <w:r>
        <w:rPr>
          <w:b w:val="0"/>
          <w:sz w:val="21"/>
        </w:rPr>
        <w:t>How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will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you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diﬀerentiate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instruction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for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those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students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who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are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in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the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highest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performing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group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as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well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as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those who</w:t>
      </w:r>
      <w:r>
        <w:rPr>
          <w:b w:val="0"/>
          <w:spacing w:val="-1"/>
          <w:sz w:val="21"/>
        </w:rPr>
        <w:t> </w:t>
      </w:r>
      <w:r>
        <w:rPr>
          <w:b w:val="0"/>
          <w:sz w:val="21"/>
        </w:rPr>
        <w:t>are</w:t>
      </w:r>
      <w:r>
        <w:rPr>
          <w:b w:val="0"/>
          <w:spacing w:val="-1"/>
          <w:sz w:val="21"/>
        </w:rPr>
        <w:t> </w:t>
      </w:r>
      <w:r>
        <w:rPr>
          <w:b w:val="0"/>
          <w:sz w:val="21"/>
        </w:rPr>
        <w:t>in</w:t>
      </w:r>
      <w:r>
        <w:rPr>
          <w:b w:val="0"/>
          <w:spacing w:val="-1"/>
          <w:sz w:val="21"/>
        </w:rPr>
        <w:t> </w:t>
      </w:r>
      <w:r>
        <w:rPr>
          <w:b w:val="0"/>
          <w:sz w:val="21"/>
        </w:rPr>
        <w:t>the</w:t>
      </w:r>
      <w:r>
        <w:rPr>
          <w:b w:val="0"/>
          <w:spacing w:val="-1"/>
          <w:sz w:val="21"/>
        </w:rPr>
        <w:t> </w:t>
      </w:r>
      <w:r>
        <w:rPr>
          <w:b w:val="0"/>
          <w:sz w:val="21"/>
        </w:rPr>
        <w:t>lowest</w:t>
      </w:r>
      <w:r>
        <w:rPr>
          <w:b w:val="0"/>
          <w:spacing w:val="-1"/>
          <w:sz w:val="21"/>
        </w:rPr>
        <w:t> </w:t>
      </w:r>
      <w:r>
        <w:rPr>
          <w:b w:val="0"/>
          <w:sz w:val="21"/>
        </w:rPr>
        <w:t>performing</w:t>
      </w:r>
      <w:r>
        <w:rPr>
          <w:b w:val="0"/>
          <w:spacing w:val="-1"/>
          <w:sz w:val="21"/>
        </w:rPr>
        <w:t> </w:t>
      </w:r>
      <w:r>
        <w:rPr>
          <w:b w:val="0"/>
          <w:sz w:val="21"/>
        </w:rPr>
        <w:t>group?</w:t>
      </w:r>
      <w:r>
        <w:rPr>
          <w:b w:val="0"/>
          <w:spacing w:val="-2"/>
          <w:sz w:val="21"/>
        </w:rPr>
        <w:t> </w:t>
      </w:r>
      <w:r>
        <w:rPr>
          <w:b w:val="0"/>
          <w:sz w:val="21"/>
        </w:rPr>
        <w:t>How</w:t>
      </w:r>
      <w:r>
        <w:rPr>
          <w:b w:val="0"/>
          <w:spacing w:val="-2"/>
          <w:sz w:val="21"/>
        </w:rPr>
        <w:t> </w:t>
      </w:r>
      <w:r>
        <w:rPr>
          <w:b w:val="0"/>
          <w:sz w:val="21"/>
        </w:rPr>
        <w:t>will</w:t>
      </w:r>
      <w:r>
        <w:rPr>
          <w:b w:val="0"/>
          <w:spacing w:val="-2"/>
          <w:sz w:val="21"/>
        </w:rPr>
        <w:t> </w:t>
      </w:r>
      <w:r>
        <w:rPr>
          <w:b w:val="0"/>
          <w:sz w:val="21"/>
        </w:rPr>
        <w:t>you</w:t>
      </w:r>
      <w:r>
        <w:rPr>
          <w:b w:val="0"/>
          <w:spacing w:val="-2"/>
          <w:sz w:val="21"/>
        </w:rPr>
        <w:t> </w:t>
      </w:r>
      <w:r>
        <w:rPr>
          <w:b w:val="0"/>
          <w:sz w:val="21"/>
        </w:rPr>
        <w:t>guide</w:t>
      </w:r>
      <w:r>
        <w:rPr>
          <w:b w:val="0"/>
          <w:spacing w:val="-2"/>
          <w:sz w:val="21"/>
        </w:rPr>
        <w:t> </w:t>
      </w:r>
      <w:r>
        <w:rPr>
          <w:b w:val="0"/>
          <w:sz w:val="21"/>
        </w:rPr>
        <w:t>all</w:t>
      </w:r>
      <w:r>
        <w:rPr>
          <w:b w:val="0"/>
          <w:spacing w:val="-2"/>
          <w:sz w:val="21"/>
        </w:rPr>
        <w:t> </w:t>
      </w:r>
      <w:r>
        <w:rPr>
          <w:b w:val="0"/>
          <w:sz w:val="21"/>
        </w:rPr>
        <w:t>students</w:t>
      </w:r>
      <w:r>
        <w:rPr>
          <w:b w:val="0"/>
          <w:spacing w:val="-2"/>
          <w:sz w:val="21"/>
        </w:rPr>
        <w:t> </w:t>
      </w:r>
      <w:r>
        <w:rPr>
          <w:b w:val="0"/>
          <w:sz w:val="21"/>
        </w:rPr>
        <w:t>toward</w:t>
      </w:r>
      <w:r>
        <w:rPr>
          <w:b w:val="0"/>
          <w:spacing w:val="-2"/>
          <w:sz w:val="21"/>
        </w:rPr>
        <w:t> </w:t>
      </w:r>
      <w:r>
        <w:rPr>
          <w:b w:val="0"/>
          <w:sz w:val="21"/>
        </w:rPr>
        <w:t>reaching</w:t>
      </w:r>
      <w:r>
        <w:rPr>
          <w:b w:val="0"/>
          <w:spacing w:val="-2"/>
          <w:sz w:val="21"/>
        </w:rPr>
        <w:t> </w:t>
      </w:r>
      <w:r>
        <w:rPr>
          <w:b w:val="0"/>
          <w:sz w:val="21"/>
        </w:rPr>
        <w:t>their</w:t>
      </w:r>
      <w:r>
        <w:rPr>
          <w:b w:val="0"/>
          <w:spacing w:val="-2"/>
          <w:sz w:val="21"/>
        </w:rPr>
        <w:t> </w:t>
      </w:r>
      <w:r>
        <w:rPr>
          <w:b w:val="0"/>
          <w:sz w:val="21"/>
        </w:rPr>
        <w:t>targeted</w:t>
      </w:r>
      <w:r>
        <w:rPr>
          <w:b w:val="0"/>
          <w:spacing w:val="-2"/>
          <w:sz w:val="21"/>
        </w:rPr>
        <w:t> </w:t>
      </w:r>
      <w:r>
        <w:rPr>
          <w:b w:val="0"/>
          <w:sz w:val="21"/>
        </w:rPr>
        <w:t>growth </w:t>
      </w:r>
      <w:r>
        <w:rPr>
          <w:b w:val="0"/>
          <w:spacing w:val="-2"/>
          <w:sz w:val="21"/>
        </w:rPr>
        <w:t>goals?</w:t>
      </w:r>
    </w:p>
    <w:p>
      <w:pPr>
        <w:pStyle w:val="ListParagraph"/>
        <w:numPr>
          <w:ilvl w:val="1"/>
          <w:numId w:val="1"/>
        </w:numPr>
        <w:tabs>
          <w:tab w:pos="919" w:val="left" w:leader="none"/>
        </w:tabs>
        <w:spacing w:line="254" w:lineRule="exact" w:before="0" w:after="0"/>
        <w:ind w:left="919" w:right="0" w:hanging="266"/>
        <w:jc w:val="left"/>
        <w:rPr>
          <w:b w:val="0"/>
          <w:sz w:val="21"/>
        </w:rPr>
      </w:pPr>
      <w:r>
        <w:rPr>
          <w:b w:val="0"/>
          <w:sz w:val="21"/>
        </w:rPr>
        <w:t>What</w:t>
      </w:r>
      <w:r>
        <w:rPr>
          <w:b w:val="0"/>
          <w:spacing w:val="-9"/>
          <w:sz w:val="21"/>
        </w:rPr>
        <w:t> </w:t>
      </w:r>
      <w:r>
        <w:rPr>
          <w:b w:val="0"/>
          <w:sz w:val="21"/>
        </w:rPr>
        <w:t>strategies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will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you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use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to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monitor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progress?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How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will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you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document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your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body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of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evidence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for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each</w:t>
      </w:r>
      <w:r>
        <w:rPr>
          <w:b w:val="0"/>
          <w:spacing w:val="-7"/>
          <w:sz w:val="21"/>
        </w:rPr>
        <w:t> </w:t>
      </w:r>
      <w:r>
        <w:rPr>
          <w:b w:val="0"/>
          <w:spacing w:val="-2"/>
          <w:sz w:val="21"/>
        </w:rPr>
        <w:t>student?</w:t>
      </w:r>
    </w:p>
    <w:p>
      <w:pPr>
        <w:pStyle w:val="ListParagraph"/>
        <w:numPr>
          <w:ilvl w:val="1"/>
          <w:numId w:val="1"/>
        </w:numPr>
        <w:tabs>
          <w:tab w:pos="918" w:val="left" w:leader="none"/>
          <w:tab w:pos="920" w:val="left" w:leader="none"/>
        </w:tabs>
        <w:spacing w:line="235" w:lineRule="auto" w:before="2" w:after="0"/>
        <w:ind w:left="920" w:right="678" w:hanging="248"/>
        <w:jc w:val="left"/>
        <w:rPr>
          <w:b w:val="0"/>
          <w:sz w:val="21"/>
        </w:rPr>
      </w:pPr>
      <w:r>
        <w:rPr>
          <w:b w:val="0"/>
          <w:sz w:val="21"/>
        </w:rPr>
        <w:t>Describe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your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plan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for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conferencing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with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your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colleagues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about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student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progress.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Who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will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be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members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of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your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team and how often will you meet? How will you share notes, best practices, feedback, etc.?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pStyle w:val="BodyText"/>
        <w:ind w:left="381"/>
        <w:rPr>
          <w:b w:val="0"/>
        </w:rPr>
      </w:pPr>
      <w:r>
        <w:rPr>
          <w:b w:val="0"/>
        </w:rPr>
        <w:t>Notes</w:t>
      </w:r>
      <w:r>
        <w:rPr>
          <w:b w:val="0"/>
          <w:spacing w:val="-9"/>
        </w:rPr>
        <w:t> </w:t>
      </w:r>
      <w:r>
        <w:rPr>
          <w:b w:val="0"/>
          <w:spacing w:val="-2"/>
        </w:rPr>
        <w:t>(Optional)</w:t>
      </w:r>
    </w:p>
    <w:p>
      <w:pPr>
        <w:pStyle w:val="BodyText"/>
        <w:spacing w:before="12"/>
        <w:rPr>
          <w:b w:val="0"/>
          <w:sz w:val="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514984</wp:posOffset>
                </wp:positionH>
                <wp:positionV relativeFrom="paragraph">
                  <wp:posOffset>92700</wp:posOffset>
                </wp:positionV>
                <wp:extent cx="6859905" cy="836294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859905" cy="8362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905" h="836294">
                              <a:moveTo>
                                <a:pt x="0" y="836294"/>
                              </a:moveTo>
                              <a:lnTo>
                                <a:pt x="6859905" y="836294"/>
                              </a:lnTo>
                              <a:lnTo>
                                <a:pt x="6859905" y="0"/>
                              </a:lnTo>
                              <a:lnTo>
                                <a:pt x="0" y="0"/>
                              </a:lnTo>
                              <a:lnTo>
                                <a:pt x="0" y="836294"/>
                              </a:lnTo>
                              <a:close/>
                            </a:path>
                          </a:pathLst>
                        </a:custGeom>
                        <a:ln w="13716">
                          <a:solidFill>
                            <a:srgbClr val="9ACD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.549999pt;margin-top:7.299281pt;width:540.15pt;height:65.850pt;mso-position-horizontal-relative:page;mso-position-vertical-relative:paragraph;z-index:-15720448;mso-wrap-distance-left:0;mso-wrap-distance-right:0" id="docshape21" filled="false" stroked="true" strokeweight="1.08pt" strokecolor="#9acdff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25"/>
        <w:rPr>
          <w:b w:val="0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450850</wp:posOffset>
                </wp:positionH>
                <wp:positionV relativeFrom="paragraph">
                  <wp:posOffset>261314</wp:posOffset>
                </wp:positionV>
                <wp:extent cx="6949440" cy="278765"/>
                <wp:effectExtent l="0" t="0" r="0" b="0"/>
                <wp:wrapTopAndBottom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6949440" cy="278765"/>
                        </a:xfrm>
                        <a:prstGeom prst="rect">
                          <a:avLst/>
                        </a:prstGeom>
                        <a:solidFill>
                          <a:srgbClr val="E7F1FF"/>
                        </a:solidFill>
                        <a:ln w="22859">
                          <a:solidFill>
                            <a:srgbClr val="FF9A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3"/>
                              <w:ind w:left="66" w:right="0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Student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Learning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Objectives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Review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Approval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5pt;margin-top:20.575937pt;width:547.2pt;height:21.95pt;mso-position-horizontal-relative:page;mso-position-vertical-relative:paragraph;z-index:-15719936;mso-wrap-distance-left:0;mso-wrap-distance-right:0" type="#_x0000_t202" id="docshape22" filled="true" fillcolor="#e7f1ff" stroked="true" strokeweight="1.8pt" strokecolor="#ff9a00">
                <v:textbox inset="0,0,0,0">
                  <w:txbxContent>
                    <w:p>
                      <w:pPr>
                        <w:spacing w:before="43"/>
                        <w:ind w:left="66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Student</w:t>
                      </w:r>
                      <w:r>
                        <w:rPr>
                          <w:b/>
                          <w:color w:val="00000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Learning</w:t>
                      </w:r>
                      <w:r>
                        <w:rPr>
                          <w:b/>
                          <w:color w:val="00000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Objectives</w:t>
                      </w:r>
                      <w:r>
                        <w:rPr>
                          <w:b/>
                          <w:color w:val="00000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Review</w:t>
                      </w:r>
                      <w:r>
                        <w:rPr>
                          <w:b/>
                          <w:color w:val="00000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&amp;</w:t>
                      </w:r>
                      <w:r>
                        <w:rPr>
                          <w:b/>
                          <w:color w:val="00000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Approval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164"/>
        <w:ind w:left="332"/>
        <w:rPr>
          <w:rFonts w:ascii="Calibri Light"/>
          <w:b w:val="0"/>
          <w:i/>
        </w:rPr>
      </w:pPr>
      <w:r>
        <w:rPr>
          <w:rFonts w:ascii="Calibri Light"/>
          <w:b w:val="0"/>
          <w:i/>
          <w:spacing w:val="-2"/>
        </w:rPr>
        <w:t>By</w:t>
      </w:r>
      <w:r>
        <w:rPr>
          <w:rFonts w:ascii="Calibri Light"/>
          <w:b w:val="0"/>
          <w:i/>
          <w:spacing w:val="-3"/>
        </w:rPr>
        <w:t> </w:t>
      </w:r>
      <w:r>
        <w:rPr>
          <w:rFonts w:ascii="Calibri Light"/>
          <w:b w:val="0"/>
          <w:i/>
          <w:spacing w:val="-2"/>
        </w:rPr>
        <w:t>signing</w:t>
      </w:r>
      <w:r>
        <w:rPr>
          <w:rFonts w:ascii="Calibri Light"/>
          <w:b w:val="0"/>
          <w:i/>
          <w:spacing w:val="-3"/>
        </w:rPr>
        <w:t> </w:t>
      </w:r>
      <w:r>
        <w:rPr>
          <w:rFonts w:ascii="Calibri Light"/>
          <w:b w:val="0"/>
          <w:i/>
          <w:spacing w:val="-2"/>
        </w:rPr>
        <w:t>below you</w:t>
      </w:r>
      <w:r>
        <w:rPr>
          <w:rFonts w:ascii="Calibri Light"/>
          <w:b w:val="0"/>
          <w:i/>
          <w:spacing w:val="-3"/>
        </w:rPr>
        <w:t> </w:t>
      </w:r>
      <w:r>
        <w:rPr>
          <w:rFonts w:ascii="Calibri Light"/>
          <w:b w:val="0"/>
          <w:i/>
          <w:spacing w:val="-2"/>
        </w:rPr>
        <w:t>acknowledge</w:t>
      </w:r>
      <w:r>
        <w:rPr>
          <w:rFonts w:ascii="Calibri Light"/>
          <w:b w:val="0"/>
          <w:i/>
          <w:spacing w:val="-3"/>
        </w:rPr>
        <w:t> </w:t>
      </w:r>
      <w:r>
        <w:rPr>
          <w:rFonts w:ascii="Calibri Light"/>
          <w:b w:val="0"/>
          <w:i/>
          <w:spacing w:val="-2"/>
        </w:rPr>
        <w:t>that you</w:t>
      </w:r>
      <w:r>
        <w:rPr>
          <w:rFonts w:ascii="Calibri Light"/>
          <w:b w:val="0"/>
          <w:i/>
          <w:spacing w:val="-3"/>
        </w:rPr>
        <w:t> </w:t>
      </w:r>
      <w:r>
        <w:rPr>
          <w:rFonts w:ascii="Calibri Light"/>
          <w:b w:val="0"/>
          <w:i/>
          <w:spacing w:val="-2"/>
        </w:rPr>
        <w:t>have</w:t>
      </w:r>
      <w:r>
        <w:rPr>
          <w:rFonts w:ascii="Calibri Light"/>
          <w:b w:val="0"/>
          <w:i/>
          <w:spacing w:val="-3"/>
        </w:rPr>
        <w:t> </w:t>
      </w:r>
      <w:r>
        <w:rPr>
          <w:rFonts w:ascii="Calibri Light"/>
          <w:b w:val="0"/>
          <w:i/>
          <w:spacing w:val="-2"/>
        </w:rPr>
        <w:t>discussed and</w:t>
      </w:r>
      <w:r>
        <w:rPr>
          <w:rFonts w:ascii="Calibri Light"/>
          <w:b w:val="0"/>
          <w:i/>
          <w:spacing w:val="-3"/>
        </w:rPr>
        <w:t> </w:t>
      </w:r>
      <w:r>
        <w:rPr>
          <w:rFonts w:ascii="Calibri Light"/>
          <w:b w:val="0"/>
          <w:i/>
          <w:spacing w:val="-2"/>
        </w:rPr>
        <w:t>agreed</w:t>
      </w:r>
      <w:r>
        <w:rPr>
          <w:rFonts w:ascii="Calibri Light"/>
          <w:b w:val="0"/>
          <w:i/>
          <w:spacing w:val="-3"/>
        </w:rPr>
        <w:t> </w:t>
      </w:r>
      <w:r>
        <w:rPr>
          <w:rFonts w:ascii="Calibri Light"/>
          <w:b w:val="0"/>
          <w:i/>
          <w:spacing w:val="-2"/>
        </w:rPr>
        <w:t>upon the</w:t>
      </w:r>
      <w:r>
        <w:rPr>
          <w:rFonts w:ascii="Calibri Light"/>
          <w:b w:val="0"/>
          <w:i/>
          <w:spacing w:val="-3"/>
        </w:rPr>
        <w:t> </w:t>
      </w:r>
      <w:r>
        <w:rPr>
          <w:rFonts w:ascii="Calibri Light"/>
          <w:b w:val="0"/>
          <w:i/>
          <w:spacing w:val="-2"/>
        </w:rPr>
        <w:t>Student</w:t>
      </w:r>
      <w:r>
        <w:rPr>
          <w:rFonts w:ascii="Calibri Light"/>
          <w:b w:val="0"/>
          <w:i/>
          <w:spacing w:val="-3"/>
        </w:rPr>
        <w:t> </w:t>
      </w:r>
      <w:r>
        <w:rPr>
          <w:rFonts w:ascii="Calibri Light"/>
          <w:b w:val="0"/>
          <w:i/>
          <w:spacing w:val="-2"/>
        </w:rPr>
        <w:t>Learning Objectives</w:t>
      </w:r>
      <w:r>
        <w:rPr>
          <w:rFonts w:ascii="Calibri Light"/>
          <w:b w:val="0"/>
          <w:i/>
        </w:rPr>
        <w:t> </w:t>
      </w:r>
      <w:r>
        <w:rPr>
          <w:rFonts w:ascii="Calibri Light"/>
          <w:b w:val="0"/>
          <w:i/>
          <w:spacing w:val="-2"/>
        </w:rPr>
        <w:t>Plan,</w:t>
      </w:r>
      <w:r>
        <w:rPr>
          <w:rFonts w:ascii="Calibri Light"/>
          <w:b w:val="0"/>
          <w:i/>
          <w:spacing w:val="-3"/>
        </w:rPr>
        <w:t> </w:t>
      </w:r>
      <w:r>
        <w:rPr>
          <w:rFonts w:ascii="Calibri Light"/>
          <w:b w:val="0"/>
          <w:i/>
          <w:spacing w:val="-2"/>
        </w:rPr>
        <w:t>above.</w:t>
      </w:r>
    </w:p>
    <w:p>
      <w:pPr>
        <w:pStyle w:val="BodyText"/>
        <w:rPr>
          <w:b w:val="0"/>
          <w:i/>
          <w:sz w:val="20"/>
        </w:rPr>
      </w:pPr>
    </w:p>
    <w:p>
      <w:pPr>
        <w:pStyle w:val="BodyText"/>
        <w:spacing w:before="3"/>
        <w:rPr>
          <w:b w:val="0"/>
          <w:i/>
          <w:sz w:val="20"/>
        </w:rPr>
      </w:pPr>
    </w:p>
    <w:tbl>
      <w:tblPr>
        <w:tblW w:w="0" w:type="auto"/>
        <w:jc w:val="left"/>
        <w:tblInd w:w="270" w:type="dxa"/>
        <w:tblBorders>
          <w:top w:val="single" w:sz="6" w:space="0" w:color="C2C2C2"/>
          <w:left w:val="single" w:sz="6" w:space="0" w:color="C2C2C2"/>
          <w:bottom w:val="single" w:sz="6" w:space="0" w:color="C2C2C2"/>
          <w:right w:val="single" w:sz="6" w:space="0" w:color="C2C2C2"/>
          <w:insideH w:val="single" w:sz="6" w:space="0" w:color="C2C2C2"/>
          <w:insideV w:val="single" w:sz="6" w:space="0" w:color="C2C2C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48"/>
        <w:gridCol w:w="2364"/>
      </w:tblGrid>
      <w:tr>
        <w:trPr>
          <w:trHeight w:val="515" w:hRule="atLeast"/>
        </w:trPr>
        <w:tc>
          <w:tcPr>
            <w:tcW w:w="8448" w:type="dxa"/>
            <w:shd w:val="clear" w:color="auto" w:fill="E7F1FF"/>
          </w:tcPr>
          <w:p>
            <w:pPr>
              <w:pStyle w:val="TableParagraph"/>
              <w:spacing w:line="217" w:lineRule="exact"/>
              <w:ind w:left="129"/>
              <w:rPr>
                <w:sz w:val="18"/>
              </w:rPr>
            </w:pPr>
            <w:r>
              <w:rPr>
                <w:spacing w:val="-2"/>
                <w:sz w:val="18"/>
              </w:rPr>
              <w:t>Comments</w:t>
            </w:r>
          </w:p>
        </w:tc>
        <w:tc>
          <w:tcPr>
            <w:tcW w:w="2364" w:type="dxa"/>
            <w:shd w:val="clear" w:color="auto" w:fill="E7F1FF"/>
          </w:tcPr>
          <w:p>
            <w:pPr>
              <w:pStyle w:val="TableParagraph"/>
              <w:spacing w:line="217" w:lineRule="exact"/>
              <w:ind w:left="45"/>
              <w:rPr>
                <w:sz w:val="18"/>
              </w:rPr>
            </w:pPr>
            <w:r>
              <w:rPr>
                <w:spacing w:val="-2"/>
                <w:sz w:val="18"/>
              </w:rPr>
              <w:t>Decision</w:t>
            </w:r>
          </w:p>
        </w:tc>
      </w:tr>
      <w:tr>
        <w:trPr>
          <w:trHeight w:val="1405" w:hRule="atLeast"/>
        </w:trPr>
        <w:tc>
          <w:tcPr>
            <w:tcW w:w="84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4" w:type="dxa"/>
          </w:tcPr>
          <w:p>
            <w:pPr>
              <w:pStyle w:val="TableParagraph"/>
              <w:spacing w:before="97"/>
              <w:rPr>
                <w:rFonts w:ascii="Calibri Light"/>
                <w:b w:val="0"/>
                <w:i/>
                <w:sz w:val="18"/>
              </w:rPr>
            </w:pPr>
          </w:p>
          <w:p>
            <w:pPr>
              <w:pStyle w:val="TableParagraph"/>
              <w:ind w:left="482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74464">
                      <wp:simplePos x="0" y="0"/>
                      <wp:positionH relativeFrom="column">
                        <wp:posOffset>31915</wp:posOffset>
                      </wp:positionH>
                      <wp:positionV relativeFrom="paragraph">
                        <wp:posOffset>-46109</wp:posOffset>
                      </wp:positionV>
                      <wp:extent cx="228600" cy="228600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513pt;margin-top:-3.63065pt;width:18pt;height:18pt;mso-position-horizontal-relative:column;mso-position-vertical-relative:paragraph;z-index:-16342016" id="docshapegroup23" coordorigin="50,-73" coordsize="360,360">
                      <v:rect style="position:absolute;left:60;top:-63;width:340;height:340" id="docshape24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Approved</w:t>
            </w:r>
          </w:p>
          <w:p>
            <w:pPr>
              <w:pStyle w:val="TableParagraph"/>
              <w:spacing w:before="59"/>
              <w:rPr>
                <w:rFonts w:ascii="Calibri Light"/>
                <w:b w:val="0"/>
                <w:i/>
                <w:sz w:val="18"/>
              </w:rPr>
            </w:pPr>
          </w:p>
          <w:p>
            <w:pPr>
              <w:pStyle w:val="TableParagraph"/>
              <w:ind w:left="482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74976">
                      <wp:simplePos x="0" y="0"/>
                      <wp:positionH relativeFrom="column">
                        <wp:posOffset>29044</wp:posOffset>
                      </wp:positionH>
                      <wp:positionV relativeFrom="paragraph">
                        <wp:posOffset>-38819</wp:posOffset>
                      </wp:positionV>
                      <wp:extent cx="228600" cy="228600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87pt;margin-top:-3.056651pt;width:18pt;height:18pt;mso-position-horizontal-relative:column;mso-position-vertical-relative:paragraph;z-index:-16341504" id="docshapegroup25" coordorigin="46,-61" coordsize="360,360">
                      <v:rect style="position:absolute;left:55;top:-52;width:340;height:340" id="docshape26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Revise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Resubmit</w:t>
            </w:r>
          </w:p>
        </w:tc>
      </w:tr>
      <w:tr>
        <w:trPr>
          <w:trHeight w:val="479" w:hRule="atLeast"/>
        </w:trPr>
        <w:tc>
          <w:tcPr>
            <w:tcW w:w="8448" w:type="dxa"/>
          </w:tcPr>
          <w:p>
            <w:pPr>
              <w:pStyle w:val="TableParagraph"/>
              <w:spacing w:before="116"/>
              <w:ind w:left="129"/>
              <w:rPr>
                <w:sz w:val="18"/>
              </w:rPr>
            </w:pPr>
            <w:r>
              <w:rPr>
                <w:spacing w:val="-7"/>
                <w:sz w:val="18"/>
              </w:rPr>
              <w:t>Teacher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Signature</w:t>
            </w:r>
          </w:p>
        </w:tc>
        <w:tc>
          <w:tcPr>
            <w:tcW w:w="2364" w:type="dxa"/>
          </w:tcPr>
          <w:p>
            <w:pPr>
              <w:pStyle w:val="TableParagraph"/>
              <w:spacing w:before="153"/>
              <w:ind w:left="86"/>
              <w:rPr>
                <w:sz w:val="18"/>
              </w:rPr>
            </w:pPr>
            <w:r>
              <w:rPr>
                <w:spacing w:val="-4"/>
                <w:sz w:val="18"/>
              </w:rPr>
              <w:t>Date</w:t>
            </w:r>
          </w:p>
        </w:tc>
      </w:tr>
      <w:tr>
        <w:trPr>
          <w:trHeight w:val="480" w:hRule="atLeast"/>
        </w:trPr>
        <w:tc>
          <w:tcPr>
            <w:tcW w:w="844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6"/>
              <w:ind w:left="170"/>
              <w:rPr>
                <w:sz w:val="18"/>
              </w:rPr>
            </w:pPr>
            <w:r>
              <w:rPr>
                <w:spacing w:val="-2"/>
                <w:sz w:val="18"/>
              </w:rPr>
              <w:t>Appraiser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Signature</w:t>
            </w:r>
          </w:p>
        </w:tc>
        <w:tc>
          <w:tcPr>
            <w:tcW w:w="236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54"/>
              <w:ind w:left="86"/>
              <w:rPr>
                <w:sz w:val="18"/>
              </w:rPr>
            </w:pPr>
            <w:r>
              <w:rPr>
                <w:spacing w:val="-4"/>
                <w:sz w:val="18"/>
              </w:rPr>
              <w:t>Date</w:t>
            </w:r>
          </w:p>
        </w:tc>
      </w:tr>
    </w:tbl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spacing w:before="72"/>
        <w:rPr>
          <w:b w:val="0"/>
          <w:i/>
          <w:sz w:val="20"/>
        </w:rPr>
      </w:pPr>
    </w:p>
    <w:tbl>
      <w:tblPr>
        <w:tblW w:w="0" w:type="auto"/>
        <w:jc w:val="left"/>
        <w:tblInd w:w="270" w:type="dxa"/>
        <w:tblBorders>
          <w:top w:val="single" w:sz="6" w:space="0" w:color="C2C2C2"/>
          <w:left w:val="single" w:sz="6" w:space="0" w:color="C2C2C2"/>
          <w:bottom w:val="single" w:sz="6" w:space="0" w:color="C2C2C2"/>
          <w:right w:val="single" w:sz="6" w:space="0" w:color="C2C2C2"/>
          <w:insideH w:val="single" w:sz="6" w:space="0" w:color="C2C2C2"/>
          <w:insideV w:val="single" w:sz="6" w:space="0" w:color="C2C2C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48"/>
        <w:gridCol w:w="2364"/>
      </w:tblGrid>
      <w:tr>
        <w:trPr>
          <w:trHeight w:val="515" w:hRule="atLeast"/>
        </w:trPr>
        <w:tc>
          <w:tcPr>
            <w:tcW w:w="8448" w:type="dxa"/>
            <w:shd w:val="clear" w:color="auto" w:fill="E7F1FF"/>
          </w:tcPr>
          <w:p>
            <w:pPr>
              <w:pStyle w:val="TableParagraph"/>
              <w:spacing w:line="216" w:lineRule="exact"/>
              <w:ind w:left="129"/>
              <w:rPr>
                <w:sz w:val="18"/>
              </w:rPr>
            </w:pPr>
            <w:r>
              <w:rPr>
                <w:spacing w:val="-2"/>
                <w:sz w:val="18"/>
              </w:rPr>
              <w:t>Revision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Comments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(if required)</w:t>
            </w:r>
          </w:p>
        </w:tc>
        <w:tc>
          <w:tcPr>
            <w:tcW w:w="2364" w:type="dxa"/>
            <w:shd w:val="clear" w:color="auto" w:fill="E7F1FF"/>
          </w:tcPr>
          <w:p>
            <w:pPr>
              <w:pStyle w:val="TableParagraph"/>
              <w:spacing w:before="41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Decision</w:t>
            </w:r>
          </w:p>
        </w:tc>
      </w:tr>
      <w:tr>
        <w:trPr>
          <w:trHeight w:val="803" w:hRule="atLeast"/>
        </w:trPr>
        <w:tc>
          <w:tcPr>
            <w:tcW w:w="84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4" w:type="dxa"/>
          </w:tcPr>
          <w:p>
            <w:pPr>
              <w:pStyle w:val="TableParagraph"/>
              <w:spacing w:before="90"/>
              <w:rPr>
                <w:rFonts w:ascii="Calibri Light"/>
                <w:b w:val="0"/>
                <w:i/>
                <w:sz w:val="18"/>
              </w:rPr>
            </w:pPr>
          </w:p>
          <w:p>
            <w:pPr>
              <w:pStyle w:val="TableParagraph"/>
              <w:ind w:left="554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75488">
                      <wp:simplePos x="0" y="0"/>
                      <wp:positionH relativeFrom="column">
                        <wp:posOffset>33959</wp:posOffset>
                      </wp:positionH>
                      <wp:positionV relativeFrom="paragraph">
                        <wp:posOffset>-37811</wp:posOffset>
                      </wp:positionV>
                      <wp:extent cx="228600" cy="228600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599"/>
                                      </a:lnTo>
                                      <a:lnTo>
                                        <a:pt x="228600" y="228599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899"/>
                                      </a:moveTo>
                                      <a:lnTo>
                                        <a:pt x="215900" y="215899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8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674pt;margin-top:-2.977269pt;width:18pt;height:18pt;mso-position-horizontal-relative:column;mso-position-vertical-relative:paragraph;z-index:-16340992" id="docshapegroup27" coordorigin="53,-60" coordsize="360,360">
                      <v:rect style="position:absolute;left:53;top:-60;width:360;height:360" id="docshape28" filled="true" fillcolor="#ffffff" stroked="false">
                        <v:fill type="solid"/>
                      </v:rect>
                      <v:rect style="position:absolute;left:63;top:-50;width:340;height:340" id="docshape29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Final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Approval</w:t>
            </w:r>
          </w:p>
        </w:tc>
      </w:tr>
      <w:tr>
        <w:trPr>
          <w:trHeight w:val="479" w:hRule="atLeast"/>
        </w:trPr>
        <w:tc>
          <w:tcPr>
            <w:tcW w:w="8448" w:type="dxa"/>
          </w:tcPr>
          <w:p>
            <w:pPr>
              <w:pStyle w:val="TableParagraph"/>
              <w:spacing w:before="137"/>
              <w:ind w:left="129"/>
              <w:rPr>
                <w:sz w:val="18"/>
              </w:rPr>
            </w:pPr>
            <w:r>
              <w:rPr>
                <w:spacing w:val="-7"/>
                <w:sz w:val="18"/>
              </w:rPr>
              <w:t>Teacher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Signature</w:t>
            </w:r>
          </w:p>
        </w:tc>
        <w:tc>
          <w:tcPr>
            <w:tcW w:w="2364" w:type="dxa"/>
          </w:tcPr>
          <w:p>
            <w:pPr>
              <w:pStyle w:val="TableParagraph"/>
              <w:spacing w:before="112"/>
              <w:ind w:left="86"/>
              <w:rPr>
                <w:sz w:val="18"/>
              </w:rPr>
            </w:pPr>
            <w:r>
              <w:rPr>
                <w:spacing w:val="-4"/>
                <w:sz w:val="18"/>
              </w:rPr>
              <w:t>Date</w:t>
            </w:r>
          </w:p>
        </w:tc>
      </w:tr>
      <w:tr>
        <w:trPr>
          <w:trHeight w:val="480" w:hRule="atLeast"/>
        </w:trPr>
        <w:tc>
          <w:tcPr>
            <w:tcW w:w="844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170"/>
              <w:rPr>
                <w:sz w:val="18"/>
              </w:rPr>
            </w:pPr>
            <w:r>
              <w:rPr>
                <w:spacing w:val="-2"/>
                <w:sz w:val="18"/>
              </w:rPr>
              <w:t>Appraiser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Signature</w:t>
            </w:r>
          </w:p>
        </w:tc>
        <w:tc>
          <w:tcPr>
            <w:tcW w:w="236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73"/>
              <w:ind w:left="86"/>
              <w:rPr>
                <w:sz w:val="18"/>
              </w:rPr>
            </w:pPr>
            <w:r>
              <w:rPr>
                <w:spacing w:val="-4"/>
                <w:sz w:val="18"/>
              </w:rPr>
              <w:t>Date</w:t>
            </w:r>
          </w:p>
        </w:tc>
      </w:tr>
    </w:tbl>
    <w:p>
      <w:pPr>
        <w:spacing w:after="0"/>
        <w:rPr>
          <w:sz w:val="18"/>
        </w:rPr>
        <w:sectPr>
          <w:pgSz w:w="12240" w:h="15840"/>
          <w:pgMar w:header="0" w:footer="732" w:top="600" w:bottom="920" w:left="460" w:right="360"/>
        </w:sectPr>
      </w:pPr>
    </w:p>
    <w:p>
      <w:pPr>
        <w:tabs>
          <w:tab w:pos="8264" w:val="left" w:leader="none"/>
        </w:tabs>
        <w:spacing w:line="240" w:lineRule="auto"/>
        <w:ind w:left="861" w:right="0" w:firstLine="0"/>
        <w:rPr>
          <w:rFonts w:ascii="Calibri Light"/>
          <w:sz w:val="20"/>
        </w:rPr>
      </w:pPr>
      <w:r>
        <w:rPr>
          <w:rFonts w:ascii="Calibri Light"/>
          <w:sz w:val="20"/>
        </w:rPr>
        <w:drawing>
          <wp:inline distT="0" distB="0" distL="0" distR="0">
            <wp:extent cx="1905296" cy="731520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296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/>
          <w:sz w:val="20"/>
        </w:rPr>
      </w:r>
      <w:r>
        <w:rPr>
          <w:rFonts w:ascii="Calibri Light"/>
          <w:sz w:val="20"/>
        </w:rPr>
        <w:tab/>
      </w:r>
      <w:r>
        <w:rPr>
          <w:rFonts w:ascii="Calibri Light"/>
          <w:position w:val="28"/>
          <w:sz w:val="20"/>
        </w:rPr>
        <w:drawing>
          <wp:inline distT="0" distB="0" distL="0" distR="0">
            <wp:extent cx="1541366" cy="497204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1366" cy="497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/>
          <w:position w:val="28"/>
          <w:sz w:val="20"/>
        </w:rPr>
      </w:r>
    </w:p>
    <w:p>
      <w:pPr>
        <w:pStyle w:val="BodyText"/>
        <w:spacing w:before="54"/>
        <w:rPr>
          <w:b w:val="0"/>
          <w:i/>
          <w:sz w:val="24"/>
        </w:rPr>
      </w:pPr>
    </w:p>
    <w:p>
      <w:pPr>
        <w:spacing w:before="0"/>
        <w:ind w:left="90" w:right="126" w:firstLine="0"/>
        <w:jc w:val="center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Rubric</w:t>
      </w:r>
      <w:r>
        <w:rPr>
          <w:rFonts w:ascii="Cambria"/>
          <w:b/>
          <w:spacing w:val="11"/>
          <w:sz w:val="24"/>
        </w:rPr>
        <w:t> </w:t>
      </w:r>
      <w:r>
        <w:rPr>
          <w:rFonts w:ascii="Cambria"/>
          <w:b/>
          <w:sz w:val="24"/>
        </w:rPr>
        <w:t>for</w:t>
      </w:r>
      <w:r>
        <w:rPr>
          <w:rFonts w:ascii="Cambria"/>
          <w:b/>
          <w:spacing w:val="11"/>
          <w:sz w:val="24"/>
        </w:rPr>
        <w:t> </w:t>
      </w:r>
      <w:r>
        <w:rPr>
          <w:rFonts w:ascii="Cambria"/>
          <w:b/>
          <w:sz w:val="24"/>
        </w:rPr>
        <w:t>Writing</w:t>
      </w:r>
      <w:r>
        <w:rPr>
          <w:rFonts w:ascii="Cambria"/>
          <w:b/>
          <w:spacing w:val="11"/>
          <w:sz w:val="24"/>
        </w:rPr>
        <w:t> </w:t>
      </w:r>
      <w:r>
        <w:rPr>
          <w:rFonts w:ascii="Cambria"/>
          <w:b/>
          <w:sz w:val="24"/>
        </w:rPr>
        <w:t>an</w:t>
      </w:r>
      <w:r>
        <w:rPr>
          <w:rFonts w:ascii="Cambria"/>
          <w:b/>
          <w:spacing w:val="11"/>
          <w:sz w:val="24"/>
        </w:rPr>
        <w:t> </w:t>
      </w:r>
      <w:r>
        <w:rPr>
          <w:rFonts w:ascii="Cambria"/>
          <w:b/>
          <w:sz w:val="24"/>
        </w:rPr>
        <w:t>SLO</w:t>
      </w:r>
      <w:r>
        <w:rPr>
          <w:rFonts w:ascii="Cambria"/>
          <w:b/>
          <w:spacing w:val="11"/>
          <w:sz w:val="24"/>
        </w:rPr>
        <w:t> </w:t>
      </w:r>
      <w:r>
        <w:rPr>
          <w:rFonts w:ascii="Cambria"/>
          <w:b/>
          <w:sz w:val="24"/>
        </w:rPr>
        <w:t>Skill</w:t>
      </w:r>
      <w:r>
        <w:rPr>
          <w:rFonts w:ascii="Cambria"/>
          <w:b/>
          <w:spacing w:val="11"/>
          <w:sz w:val="24"/>
        </w:rPr>
        <w:t> </w:t>
      </w:r>
      <w:r>
        <w:rPr>
          <w:rFonts w:ascii="Cambria"/>
          <w:b/>
          <w:spacing w:val="-2"/>
          <w:sz w:val="24"/>
        </w:rPr>
        <w:t>Statement</w:t>
      </w:r>
    </w:p>
    <w:p>
      <w:pPr>
        <w:pStyle w:val="BodyText"/>
        <w:spacing w:before="7" w:after="1"/>
        <w:rPr>
          <w:rFonts w:ascii="Cambria"/>
          <w:b/>
          <w:sz w:val="11"/>
        </w:rPr>
      </w:pPr>
    </w:p>
    <w:tbl>
      <w:tblPr>
        <w:tblW w:w="0" w:type="auto"/>
        <w:jc w:val="left"/>
        <w:tblInd w:w="725" w:type="dxa"/>
        <w:tblBorders>
          <w:top w:val="single" w:sz="8" w:space="0" w:color="7E8B78"/>
          <w:left w:val="single" w:sz="8" w:space="0" w:color="7E8B78"/>
          <w:bottom w:val="single" w:sz="8" w:space="0" w:color="7E8B78"/>
          <w:right w:val="single" w:sz="8" w:space="0" w:color="7E8B78"/>
          <w:insideH w:val="single" w:sz="8" w:space="0" w:color="7E8B78"/>
          <w:insideV w:val="single" w:sz="8" w:space="0" w:color="7E8B7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8"/>
        <w:gridCol w:w="1999"/>
        <w:gridCol w:w="1891"/>
        <w:gridCol w:w="1891"/>
        <w:gridCol w:w="1981"/>
      </w:tblGrid>
      <w:tr>
        <w:trPr>
          <w:trHeight w:val="410" w:hRule="atLeast"/>
        </w:trPr>
        <w:tc>
          <w:tcPr>
            <w:tcW w:w="2138" w:type="dxa"/>
            <w:shd w:val="clear" w:color="auto" w:fill="DAF2D1"/>
          </w:tcPr>
          <w:p>
            <w:pPr>
              <w:pStyle w:val="TableParagraph"/>
              <w:spacing w:before="60"/>
              <w:ind w:left="1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Criteria</w:t>
            </w:r>
          </w:p>
        </w:tc>
        <w:tc>
          <w:tcPr>
            <w:tcW w:w="1999" w:type="dxa"/>
            <w:tcBorders>
              <w:top w:val="single" w:sz="4" w:space="0" w:color="000000"/>
              <w:bottom w:val="single" w:sz="12" w:space="0" w:color="4C4C4C"/>
            </w:tcBorders>
            <w:shd w:val="clear" w:color="auto" w:fill="DAF2D1"/>
          </w:tcPr>
          <w:p>
            <w:pPr>
              <w:pStyle w:val="TableParagraph"/>
              <w:spacing w:before="60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Exemplary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(4)</w:t>
            </w:r>
          </w:p>
        </w:tc>
        <w:tc>
          <w:tcPr>
            <w:tcW w:w="1891" w:type="dxa"/>
            <w:shd w:val="clear" w:color="auto" w:fill="DAF2D1"/>
          </w:tcPr>
          <w:p>
            <w:pPr>
              <w:pStyle w:val="TableParagraph"/>
              <w:spacing w:before="60"/>
              <w:ind w:left="330"/>
              <w:rPr>
                <w:b/>
                <w:sz w:val="24"/>
              </w:rPr>
            </w:pPr>
            <w:r>
              <w:rPr>
                <w:b/>
                <w:sz w:val="24"/>
              </w:rPr>
              <w:t>Proﬁcient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(3)</w:t>
            </w:r>
          </w:p>
        </w:tc>
        <w:tc>
          <w:tcPr>
            <w:tcW w:w="1891" w:type="dxa"/>
            <w:tcBorders>
              <w:top w:val="single" w:sz="4" w:space="0" w:color="000000"/>
              <w:bottom w:val="single" w:sz="12" w:space="0" w:color="4C4C4C"/>
              <w:right w:val="single" w:sz="4" w:space="0" w:color="000000"/>
            </w:tcBorders>
            <w:shd w:val="clear" w:color="auto" w:fill="DAF2D1"/>
          </w:tcPr>
          <w:p>
            <w:pPr>
              <w:pStyle w:val="TableParagraph"/>
              <w:spacing w:before="60"/>
              <w:ind w:left="224"/>
              <w:rPr>
                <w:b/>
                <w:sz w:val="24"/>
              </w:rPr>
            </w:pPr>
            <w:r>
              <w:rPr>
                <w:b/>
                <w:sz w:val="24"/>
              </w:rPr>
              <w:t>Developing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(2)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12" w:space="0" w:color="4C4C4C"/>
              <w:right w:val="single" w:sz="4" w:space="0" w:color="000000"/>
            </w:tcBorders>
            <w:shd w:val="clear" w:color="auto" w:fill="DAF2D1"/>
          </w:tcPr>
          <w:p>
            <w:pPr>
              <w:pStyle w:val="TableParagraph"/>
              <w:spacing w:before="60"/>
              <w:ind w:left="159"/>
              <w:rPr>
                <w:b/>
                <w:sz w:val="24"/>
              </w:rPr>
            </w:pPr>
            <w:r>
              <w:rPr>
                <w:b/>
                <w:sz w:val="24"/>
              </w:rPr>
              <w:t>Beginning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(1)</w:t>
            </w:r>
          </w:p>
        </w:tc>
      </w:tr>
      <w:tr>
        <w:trPr>
          <w:trHeight w:val="285" w:hRule="atLeast"/>
        </w:trPr>
        <w:tc>
          <w:tcPr>
            <w:tcW w:w="2138" w:type="dxa"/>
            <w:tcBorders>
              <w:bottom w:val="nil"/>
            </w:tcBorders>
            <w:shd w:val="clear" w:color="auto" w:fill="DAF2D1"/>
          </w:tcPr>
          <w:p>
            <w:pPr>
              <w:pStyle w:val="TableParagraph"/>
              <w:spacing w:line="26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Foundational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Skill</w:t>
            </w:r>
          </w:p>
        </w:tc>
        <w:tc>
          <w:tcPr>
            <w:tcW w:w="1999" w:type="dxa"/>
            <w:tcBorders>
              <w:top w:val="single" w:sz="12" w:space="0" w:color="4C4C4C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113"/>
              <w:rPr>
                <w:sz w:val="22"/>
              </w:rPr>
            </w:pPr>
            <w:r>
              <w:rPr>
                <w:sz w:val="22"/>
              </w:rPr>
              <w:t>Clearly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represents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89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Represents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891" w:type="dxa"/>
            <w:tcBorders>
              <w:top w:val="single" w:sz="12" w:space="0" w:color="4C4C4C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Represents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981" w:type="dxa"/>
            <w:tcBorders>
              <w:top w:val="single" w:sz="12" w:space="0" w:color="4C4C4C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114"/>
              <w:rPr>
                <w:sz w:val="22"/>
              </w:rPr>
            </w:pPr>
            <w:r>
              <w:rPr>
                <w:sz w:val="22"/>
              </w:rPr>
              <w:t>Foundational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skill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is</w:t>
            </w:r>
          </w:p>
        </w:tc>
      </w:tr>
      <w:tr>
        <w:trPr>
          <w:trHeight w:val="272" w:hRule="atLeast"/>
        </w:trPr>
        <w:tc>
          <w:tcPr>
            <w:tcW w:w="2138" w:type="dxa"/>
            <w:tcBorders>
              <w:top w:val="nil"/>
              <w:bottom w:val="nil"/>
            </w:tcBorders>
            <w:shd w:val="clear" w:color="auto" w:fill="DAF2D1"/>
          </w:tcPr>
          <w:p>
            <w:pPr>
              <w:pStyle w:val="TableParagraph"/>
              <w:spacing w:line="252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Speciﬁcity</w:t>
            </w:r>
          </w:p>
        </w:tc>
        <w:tc>
          <w:tcPr>
            <w:tcW w:w="199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6" w:lineRule="exact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foundational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skill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6" w:lineRule="exact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foundational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skill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6" w:lineRule="exact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foundational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skill,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6" w:lineRule="exact"/>
              <w:ind w:left="114"/>
              <w:rPr>
                <w:sz w:val="22"/>
              </w:rPr>
            </w:pPr>
            <w:r>
              <w:rPr>
                <w:sz w:val="22"/>
              </w:rPr>
              <w:t>vague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not</w:t>
            </w:r>
          </w:p>
        </w:tc>
      </w:tr>
      <w:tr>
        <w:trPr>
          <w:trHeight w:val="252" w:hRule="atLeast"/>
        </w:trPr>
        <w:tc>
          <w:tcPr>
            <w:tcW w:w="2138" w:type="dxa"/>
            <w:tcBorders>
              <w:top w:val="nil"/>
              <w:bottom w:val="nil"/>
            </w:tcBorders>
            <w:shd w:val="clear" w:color="auto" w:fill="DAF2D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113"/>
              <w:rPr>
                <w:sz w:val="22"/>
              </w:rPr>
            </w:pPr>
            <w:r>
              <w:rPr>
                <w:sz w:val="22"/>
              </w:rPr>
              <w:t>highly speciﬁc </w:t>
            </w:r>
            <w:r>
              <w:rPr>
                <w:spacing w:val="-5"/>
                <w:sz w:val="22"/>
              </w:rPr>
              <w:t>to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3" w:lineRule="exact"/>
              <w:ind w:left="115"/>
              <w:rPr>
                <w:sz w:val="22"/>
              </w:rPr>
            </w:pPr>
            <w:r>
              <w:rPr>
                <w:sz w:val="22"/>
              </w:rPr>
              <w:t>relevant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the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114"/>
              <w:rPr>
                <w:sz w:val="22"/>
              </w:rPr>
            </w:pPr>
            <w:r>
              <w:rPr>
                <w:sz w:val="22"/>
              </w:rPr>
              <w:t>but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lacks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clear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114"/>
              <w:rPr>
                <w:sz w:val="22"/>
              </w:rPr>
            </w:pPr>
            <w:r>
              <w:rPr>
                <w:sz w:val="22"/>
              </w:rPr>
              <w:t>speciﬁc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the</w:t>
            </w:r>
          </w:p>
        </w:tc>
      </w:tr>
      <w:tr>
        <w:trPr>
          <w:trHeight w:val="268" w:hRule="atLeast"/>
        </w:trPr>
        <w:tc>
          <w:tcPr>
            <w:tcW w:w="2138" w:type="dxa"/>
            <w:tcBorders>
              <w:top w:val="nil"/>
              <w:bottom w:val="nil"/>
            </w:tcBorders>
            <w:shd w:val="clear" w:color="auto" w:fill="DAF2D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13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area.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9" w:lineRule="exact"/>
              <w:ind w:left="115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area,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14"/>
              <w:rPr>
                <w:sz w:val="22"/>
              </w:rPr>
            </w:pPr>
            <w:r>
              <w:rPr>
                <w:sz w:val="22"/>
              </w:rPr>
              <w:t>speciﬁcity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the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14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area</w:t>
            </w:r>
          </w:p>
        </w:tc>
      </w:tr>
      <w:tr>
        <w:trPr>
          <w:trHeight w:val="269" w:hRule="atLeast"/>
        </w:trPr>
        <w:tc>
          <w:tcPr>
            <w:tcW w:w="2138" w:type="dxa"/>
            <w:tcBorders>
              <w:top w:val="nil"/>
              <w:bottom w:val="nil"/>
            </w:tcBorders>
            <w:shd w:val="clear" w:color="auto" w:fill="DAF2D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9" w:lineRule="exact"/>
              <w:ind w:left="115"/>
              <w:rPr>
                <w:sz w:val="22"/>
              </w:rPr>
            </w:pPr>
            <w:r>
              <w:rPr>
                <w:sz w:val="22"/>
              </w:rPr>
              <w:t>though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some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14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area.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5" w:hRule="atLeast"/>
        </w:trPr>
        <w:tc>
          <w:tcPr>
            <w:tcW w:w="2138" w:type="dxa"/>
            <w:tcBorders>
              <w:top w:val="nil"/>
              <w:bottom w:val="single" w:sz="12" w:space="0" w:color="7E8B78"/>
            </w:tcBorders>
            <w:shd w:val="clear" w:color="auto" w:fill="DAF2D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9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generalization.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1" w:hRule="atLeast"/>
        </w:trPr>
        <w:tc>
          <w:tcPr>
            <w:tcW w:w="2138" w:type="dxa"/>
            <w:tcBorders>
              <w:top w:val="single" w:sz="12" w:space="0" w:color="7E8B78"/>
              <w:bottom w:val="nil"/>
            </w:tcBorders>
            <w:shd w:val="clear" w:color="auto" w:fill="DAF2D1"/>
          </w:tcPr>
          <w:p>
            <w:pPr>
              <w:pStyle w:val="TableParagraph"/>
              <w:spacing w:line="271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Skill </w:t>
            </w:r>
            <w:r>
              <w:rPr>
                <w:b/>
                <w:spacing w:val="-2"/>
                <w:sz w:val="24"/>
              </w:rPr>
              <w:t>Persistence</w:t>
            </w:r>
          </w:p>
        </w:tc>
        <w:tc>
          <w:tcPr>
            <w:tcW w:w="1999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60" w:lineRule="exact"/>
              <w:ind w:left="113"/>
              <w:rPr>
                <w:sz w:val="22"/>
              </w:rPr>
            </w:pPr>
            <w:r>
              <w:rPr>
                <w:sz w:val="22"/>
              </w:rPr>
              <w:t>Describes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skill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60" w:lineRule="exact"/>
              <w:ind w:left="115"/>
              <w:rPr>
                <w:sz w:val="22"/>
              </w:rPr>
            </w:pPr>
            <w:r>
              <w:rPr>
                <w:sz w:val="22"/>
              </w:rPr>
              <w:t>Describes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skill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60" w:lineRule="exact"/>
              <w:ind w:left="114"/>
              <w:rPr>
                <w:sz w:val="22"/>
              </w:rPr>
            </w:pPr>
            <w:r>
              <w:rPr>
                <w:sz w:val="22"/>
              </w:rPr>
              <w:t>Describes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skill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60" w:lineRule="exact"/>
              <w:ind w:left="114"/>
              <w:rPr>
                <w:sz w:val="22"/>
              </w:rPr>
            </w:pPr>
            <w:r>
              <w:rPr>
                <w:sz w:val="22"/>
              </w:rPr>
              <w:t>Skill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short-</w:t>
            </w:r>
            <w:r>
              <w:rPr>
                <w:spacing w:val="-4"/>
                <w:sz w:val="22"/>
              </w:rPr>
              <w:t>term</w:t>
            </w:r>
          </w:p>
        </w:tc>
      </w:tr>
      <w:tr>
        <w:trPr>
          <w:trHeight w:val="257" w:hRule="atLeast"/>
        </w:trPr>
        <w:tc>
          <w:tcPr>
            <w:tcW w:w="2138" w:type="dxa"/>
            <w:tcBorders>
              <w:top w:val="nil"/>
              <w:bottom w:val="nil"/>
            </w:tcBorders>
            <w:shd w:val="clear" w:color="auto" w:fill="DAF2D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7" w:lineRule="exact"/>
              <w:ind w:left="113"/>
              <w:rPr>
                <w:sz w:val="22"/>
              </w:rPr>
            </w:pP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persist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7" w:lineRule="exact"/>
              <w:ind w:left="115"/>
              <w:rPr>
                <w:sz w:val="22"/>
              </w:rPr>
            </w:pP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likely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to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7" w:lineRule="exact"/>
              <w:ind w:left="114"/>
              <w:rPr>
                <w:sz w:val="22"/>
              </w:rPr>
            </w:pP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not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7" w:lineRule="exact"/>
              <w:ind w:left="114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unlikely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to</w:t>
            </w:r>
          </w:p>
        </w:tc>
      </w:tr>
      <w:tr>
        <w:trPr>
          <w:trHeight w:val="268" w:hRule="atLeast"/>
        </w:trPr>
        <w:tc>
          <w:tcPr>
            <w:tcW w:w="2138" w:type="dxa"/>
            <w:tcBorders>
              <w:top w:val="nil"/>
              <w:bottom w:val="nil"/>
            </w:tcBorders>
            <w:shd w:val="clear" w:color="auto" w:fill="DAF2D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13"/>
              <w:rPr>
                <w:sz w:val="22"/>
              </w:rPr>
            </w:pPr>
            <w:r>
              <w:rPr>
                <w:sz w:val="22"/>
              </w:rPr>
              <w:t>be </w:t>
            </w:r>
            <w:r>
              <w:rPr>
                <w:spacing w:val="-2"/>
                <w:sz w:val="22"/>
              </w:rPr>
              <w:t>reinforced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15"/>
              <w:rPr>
                <w:sz w:val="22"/>
              </w:rPr>
            </w:pPr>
            <w:r>
              <w:rPr>
                <w:sz w:val="22"/>
              </w:rPr>
              <w:t>persist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most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of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persist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14"/>
              <w:rPr>
                <w:sz w:val="22"/>
              </w:rPr>
            </w:pPr>
            <w:r>
              <w:rPr>
                <w:sz w:val="22"/>
              </w:rPr>
              <w:t>persist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the</w:t>
            </w:r>
          </w:p>
        </w:tc>
      </w:tr>
      <w:tr>
        <w:trPr>
          <w:trHeight w:val="268" w:hRule="atLeast"/>
        </w:trPr>
        <w:tc>
          <w:tcPr>
            <w:tcW w:w="2138" w:type="dxa"/>
            <w:tcBorders>
              <w:top w:val="nil"/>
              <w:bottom w:val="nil"/>
            </w:tcBorders>
            <w:shd w:val="clear" w:color="auto" w:fill="DAF2D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9" w:lineRule="exact"/>
              <w:ind w:left="113"/>
              <w:rPr>
                <w:sz w:val="22"/>
              </w:rPr>
            </w:pPr>
            <w:r>
              <w:rPr>
                <w:sz w:val="22"/>
              </w:rPr>
              <w:t>throughout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the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7" w:lineRule="exact"/>
              <w:ind w:left="115"/>
              <w:rPr>
                <w:sz w:val="22"/>
              </w:rPr>
            </w:pPr>
            <w:r>
              <w:rPr>
                <w:sz w:val="22"/>
              </w:rPr>
              <w:t>the </w:t>
            </w:r>
            <w:r>
              <w:rPr>
                <w:spacing w:val="-2"/>
                <w:sz w:val="22"/>
              </w:rPr>
              <w:t>course.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14"/>
              <w:rPr>
                <w:sz w:val="22"/>
              </w:rPr>
            </w:pPr>
            <w:r>
              <w:rPr>
                <w:sz w:val="22"/>
              </w:rPr>
              <w:t>consistently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be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7" w:lineRule="exact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course.</w:t>
            </w:r>
          </w:p>
        </w:tc>
      </w:tr>
      <w:tr>
        <w:trPr>
          <w:trHeight w:val="268" w:hRule="atLeast"/>
        </w:trPr>
        <w:tc>
          <w:tcPr>
            <w:tcW w:w="2138" w:type="dxa"/>
            <w:tcBorders>
              <w:top w:val="nil"/>
              <w:bottom w:val="nil"/>
            </w:tcBorders>
            <w:shd w:val="clear" w:color="auto" w:fill="DAF2D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course.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reinforced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2138" w:type="dxa"/>
            <w:tcBorders>
              <w:top w:val="nil"/>
              <w:bottom w:val="nil"/>
            </w:tcBorders>
            <w:shd w:val="clear" w:color="auto" w:fill="DAF2D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7" w:lineRule="exact"/>
              <w:ind w:left="114"/>
              <w:rPr>
                <w:sz w:val="22"/>
              </w:rPr>
            </w:pPr>
            <w:r>
              <w:rPr>
                <w:sz w:val="22"/>
              </w:rPr>
              <w:t>throughout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the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4" w:hRule="atLeast"/>
        </w:trPr>
        <w:tc>
          <w:tcPr>
            <w:tcW w:w="2138" w:type="dxa"/>
            <w:tcBorders>
              <w:top w:val="nil"/>
            </w:tcBorders>
            <w:shd w:val="clear" w:color="auto" w:fill="DAF2D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9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course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5" w:hRule="atLeast"/>
        </w:trPr>
        <w:tc>
          <w:tcPr>
            <w:tcW w:w="2138" w:type="dxa"/>
            <w:tcBorders>
              <w:bottom w:val="nil"/>
            </w:tcBorders>
            <w:shd w:val="clear" w:color="auto" w:fill="DAF2D1"/>
          </w:tcPr>
          <w:p>
            <w:pPr>
              <w:pStyle w:val="TableParagraph"/>
              <w:spacing w:line="270" w:lineRule="exact" w:before="5"/>
              <w:ind w:left="104" w:right="368"/>
              <w:rPr>
                <w:b/>
                <w:sz w:val="24"/>
              </w:rPr>
            </w:pPr>
            <w:r>
              <w:rPr>
                <w:b/>
                <w:sz w:val="24"/>
              </w:rPr>
              <w:t>Measurability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of </w:t>
            </w:r>
            <w:r>
              <w:rPr>
                <w:b/>
                <w:spacing w:val="-2"/>
                <w:sz w:val="24"/>
              </w:rPr>
              <w:t>Skill</w:t>
            </w:r>
          </w:p>
        </w:tc>
        <w:tc>
          <w:tcPr>
            <w:tcW w:w="1999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113" w:right="209"/>
              <w:rPr>
                <w:sz w:val="22"/>
              </w:rPr>
            </w:pPr>
            <w:r>
              <w:rPr>
                <w:sz w:val="22"/>
              </w:rPr>
              <w:t>Skill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clearly measured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through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Skill can be </w:t>
            </w:r>
            <w:r>
              <w:rPr>
                <w:spacing w:val="-2"/>
                <w:sz w:val="22"/>
              </w:rPr>
              <w:t>measured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through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Limited measurability;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Skill cannot be </w:t>
            </w:r>
            <w:r>
              <w:rPr>
                <w:spacing w:val="-2"/>
                <w:sz w:val="22"/>
              </w:rPr>
              <w:t>measured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through</w:t>
            </w:r>
          </w:p>
        </w:tc>
      </w:tr>
      <w:tr>
        <w:trPr>
          <w:trHeight w:val="254" w:hRule="atLeast"/>
        </w:trPr>
        <w:tc>
          <w:tcPr>
            <w:tcW w:w="2138" w:type="dxa"/>
            <w:tcBorders>
              <w:top w:val="nil"/>
              <w:bottom w:val="nil"/>
            </w:tcBorders>
            <w:shd w:val="clear" w:color="auto" w:fill="DAF2D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student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5" w:lineRule="exact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student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5" w:lineRule="exact"/>
              <w:ind w:left="114"/>
              <w:rPr>
                <w:sz w:val="22"/>
              </w:rPr>
            </w:pPr>
            <w:r>
              <w:rPr>
                <w:sz w:val="22"/>
              </w:rPr>
              <w:t>unclear </w:t>
            </w:r>
            <w:r>
              <w:rPr>
                <w:spacing w:val="-5"/>
                <w:sz w:val="22"/>
              </w:rPr>
              <w:t>how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5" w:lineRule="exact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student</w:t>
            </w:r>
          </w:p>
        </w:tc>
      </w:tr>
      <w:tr>
        <w:trPr>
          <w:trHeight w:val="268" w:hRule="atLeast"/>
        </w:trPr>
        <w:tc>
          <w:tcPr>
            <w:tcW w:w="2138" w:type="dxa"/>
            <w:tcBorders>
              <w:top w:val="nil"/>
              <w:bottom w:val="nil"/>
            </w:tcBorders>
            <w:shd w:val="clear" w:color="auto" w:fill="DAF2D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7" w:lineRule="exact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demonstration,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demonstration,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student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demonstration</w:t>
            </w:r>
          </w:p>
        </w:tc>
      </w:tr>
      <w:tr>
        <w:trPr>
          <w:trHeight w:val="268" w:hRule="atLeast"/>
        </w:trPr>
        <w:tc>
          <w:tcPr>
            <w:tcW w:w="2138" w:type="dxa"/>
            <w:tcBorders>
              <w:top w:val="nil"/>
              <w:bottom w:val="nil"/>
            </w:tcBorders>
            <w:shd w:val="clear" w:color="auto" w:fill="DAF2D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7" w:lineRule="exact"/>
              <w:ind w:left="113"/>
              <w:rPr>
                <w:sz w:val="22"/>
              </w:rPr>
            </w:pP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detailed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15"/>
              <w:rPr>
                <w:sz w:val="22"/>
              </w:rPr>
            </w:pPr>
            <w:r>
              <w:rPr>
                <w:sz w:val="22"/>
              </w:rPr>
              <w:t>though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criteria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demonstration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eﬀectively.</w:t>
            </w:r>
          </w:p>
        </w:tc>
      </w:tr>
      <w:tr>
        <w:trPr>
          <w:trHeight w:val="268" w:hRule="atLeast"/>
        </w:trPr>
        <w:tc>
          <w:tcPr>
            <w:tcW w:w="2138" w:type="dxa"/>
            <w:tcBorders>
              <w:top w:val="nil"/>
              <w:bottom w:val="nil"/>
            </w:tcBorders>
            <w:shd w:val="clear" w:color="auto" w:fill="DAF2D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criteria.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15"/>
              <w:rPr>
                <w:sz w:val="22"/>
              </w:rPr>
            </w:pPr>
            <w:r>
              <w:rPr>
                <w:sz w:val="22"/>
              </w:rPr>
              <w:t>may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need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14"/>
              <w:rPr>
                <w:sz w:val="22"/>
              </w:rPr>
            </w:pPr>
            <w:r>
              <w:rPr>
                <w:sz w:val="22"/>
              </w:rPr>
              <w:t>would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capture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the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90" w:hRule="atLeast"/>
        </w:trPr>
        <w:tc>
          <w:tcPr>
            <w:tcW w:w="2138" w:type="dxa"/>
            <w:tcBorders>
              <w:top w:val="nil"/>
              <w:bottom w:val="single" w:sz="12" w:space="0" w:color="7E8B78"/>
            </w:tcBorders>
            <w:shd w:val="clear" w:color="auto" w:fill="DAF2D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9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reﬁnement.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skill.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0" w:hRule="atLeast"/>
        </w:trPr>
        <w:tc>
          <w:tcPr>
            <w:tcW w:w="2138" w:type="dxa"/>
            <w:tcBorders>
              <w:top w:val="single" w:sz="12" w:space="0" w:color="7E8B78"/>
              <w:bottom w:val="nil"/>
            </w:tcBorders>
            <w:shd w:val="clear" w:color="auto" w:fill="DAF2D1"/>
          </w:tcPr>
          <w:p>
            <w:pPr>
              <w:pStyle w:val="TableParagraph"/>
              <w:spacing w:line="272" w:lineRule="exact"/>
              <w:ind w:left="104" w:right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Growth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Potential </w:t>
            </w:r>
            <w:r>
              <w:rPr>
                <w:b/>
                <w:sz w:val="24"/>
              </w:rPr>
              <w:t>for Students and</w:t>
            </w:r>
          </w:p>
        </w:tc>
        <w:tc>
          <w:tcPr>
            <w:tcW w:w="1999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Skill focuses on growth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both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115" w:right="770"/>
              <w:rPr>
                <w:sz w:val="22"/>
              </w:rPr>
            </w:pPr>
            <w:r>
              <w:rPr>
                <w:sz w:val="22"/>
              </w:rPr>
              <w:t>Focuses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on growth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for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114" w:right="221"/>
              <w:rPr>
                <w:sz w:val="22"/>
              </w:rPr>
            </w:pPr>
            <w:r>
              <w:rPr>
                <w:sz w:val="22"/>
              </w:rPr>
              <w:t>Growth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potential 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limited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lacks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114" w:right="196"/>
              <w:rPr>
                <w:sz w:val="22"/>
              </w:rPr>
            </w:pPr>
            <w:r>
              <w:rPr>
                <w:sz w:val="22"/>
              </w:rPr>
              <w:t>No clear focus on growth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beneﬁts</w:t>
            </w:r>
          </w:p>
        </w:tc>
      </w:tr>
      <w:tr>
        <w:trPr>
          <w:trHeight w:val="523" w:hRule="atLeast"/>
        </w:trPr>
        <w:tc>
          <w:tcPr>
            <w:tcW w:w="2138" w:type="dxa"/>
            <w:tcBorders>
              <w:top w:val="nil"/>
              <w:bottom w:val="nil"/>
            </w:tcBorders>
            <w:shd w:val="clear" w:color="auto" w:fill="DAF2D1"/>
          </w:tcPr>
          <w:p>
            <w:pPr>
              <w:pStyle w:val="TableParagraph"/>
              <w:spacing w:line="289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Teacher</w:t>
            </w:r>
          </w:p>
        </w:tc>
        <w:tc>
          <w:tcPr>
            <w:tcW w:w="199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left="113"/>
              <w:rPr>
                <w:sz w:val="22"/>
              </w:rPr>
            </w:pPr>
            <w:r>
              <w:rPr>
                <w:sz w:val="22"/>
              </w:rPr>
              <w:t>students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teacher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this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left="115"/>
              <w:rPr>
                <w:sz w:val="22"/>
              </w:rPr>
            </w:pPr>
            <w:r>
              <w:rPr>
                <w:sz w:val="22"/>
              </w:rPr>
              <w:t>students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teacher,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with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5" w:lineRule="exact"/>
              <w:ind w:left="114"/>
              <w:rPr>
                <w:sz w:val="22"/>
              </w:rPr>
            </w:pPr>
            <w:r>
              <w:rPr>
                <w:sz w:val="22"/>
              </w:rPr>
              <w:t>clear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beneﬁts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for</w:t>
            </w:r>
          </w:p>
          <w:p>
            <w:pPr>
              <w:pStyle w:val="TableParagraph"/>
              <w:spacing w:line="268" w:lineRule="exact"/>
              <w:ind w:left="114"/>
              <w:rPr>
                <w:sz w:val="22"/>
              </w:rPr>
            </w:pPr>
            <w:r>
              <w:rPr>
                <w:sz w:val="22"/>
              </w:rPr>
              <w:t>students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or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5" w:lineRule="exact"/>
              <w:ind w:left="114"/>
              <w:rPr>
                <w:sz w:val="22"/>
              </w:rPr>
            </w:pPr>
            <w:r>
              <w:rPr>
                <w:sz w:val="22"/>
              </w:rPr>
              <w:t>for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or</w:t>
            </w:r>
          </w:p>
          <w:p>
            <w:pPr>
              <w:pStyle w:val="TableParagraph"/>
              <w:spacing w:line="268" w:lineRule="exact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teacher.</w:t>
            </w:r>
          </w:p>
        </w:tc>
      </w:tr>
      <w:tr>
        <w:trPr>
          <w:trHeight w:val="268" w:hRule="atLeast"/>
        </w:trPr>
        <w:tc>
          <w:tcPr>
            <w:tcW w:w="2138" w:type="dxa"/>
            <w:tcBorders>
              <w:top w:val="nil"/>
              <w:bottom w:val="nil"/>
            </w:tcBorders>
            <w:shd w:val="clear" w:color="auto" w:fill="DAF2D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13"/>
              <w:rPr>
                <w:sz w:val="22"/>
              </w:rPr>
            </w:pPr>
            <w:r>
              <w:rPr>
                <w:sz w:val="22"/>
              </w:rPr>
              <w:t>course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beyond,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15"/>
              <w:rPr>
                <w:sz w:val="22"/>
              </w:rPr>
            </w:pPr>
            <w:r>
              <w:rPr>
                <w:sz w:val="22"/>
              </w:rPr>
              <w:t>some </w:t>
            </w:r>
            <w:r>
              <w:rPr>
                <w:spacing w:val="-2"/>
                <w:sz w:val="22"/>
              </w:rPr>
              <w:t>connection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teachers.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2138" w:type="dxa"/>
            <w:tcBorders>
              <w:top w:val="nil"/>
              <w:bottom w:val="nil"/>
            </w:tcBorders>
            <w:shd w:val="clear" w:color="auto" w:fill="DAF2D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7" w:lineRule="exact"/>
              <w:ind w:left="113"/>
              <w:rPr>
                <w:sz w:val="22"/>
              </w:rPr>
            </w:pP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clear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impact.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7" w:lineRule="exact"/>
              <w:ind w:left="115"/>
              <w:rPr>
                <w:sz w:val="22"/>
              </w:rPr>
            </w:pP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long-</w:t>
            </w:r>
            <w:r>
              <w:rPr>
                <w:spacing w:val="-4"/>
                <w:sz w:val="22"/>
              </w:rPr>
              <w:t>term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91" w:hRule="atLeast"/>
        </w:trPr>
        <w:tc>
          <w:tcPr>
            <w:tcW w:w="2138" w:type="dxa"/>
            <w:tcBorders>
              <w:top w:val="nil"/>
            </w:tcBorders>
            <w:shd w:val="clear" w:color="auto" w:fill="DAF2D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9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development.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1" w:hRule="atLeast"/>
        </w:trPr>
        <w:tc>
          <w:tcPr>
            <w:tcW w:w="2138" w:type="dxa"/>
            <w:tcBorders>
              <w:bottom w:val="nil"/>
            </w:tcBorders>
            <w:shd w:val="clear" w:color="auto" w:fill="DAF2D1"/>
          </w:tcPr>
          <w:p>
            <w:pPr>
              <w:pStyle w:val="TableParagraph"/>
              <w:spacing w:line="271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Clarity </w:t>
            </w:r>
            <w:r>
              <w:rPr>
                <w:b/>
                <w:spacing w:val="-5"/>
                <w:sz w:val="24"/>
              </w:rPr>
              <w:t>and</w:t>
            </w:r>
          </w:p>
        </w:tc>
        <w:tc>
          <w:tcPr>
            <w:tcW w:w="1999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60" w:lineRule="exact"/>
              <w:ind w:left="113"/>
              <w:rPr>
                <w:sz w:val="22"/>
              </w:rPr>
            </w:pPr>
            <w:r>
              <w:rPr>
                <w:sz w:val="22"/>
              </w:rPr>
              <w:t>Skill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well-</w:t>
            </w:r>
            <w:r>
              <w:rPr>
                <w:spacing w:val="-2"/>
                <w:sz w:val="22"/>
              </w:rPr>
              <w:t>deﬁned,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60" w:lineRule="exact"/>
              <w:ind w:left="115"/>
              <w:rPr>
                <w:sz w:val="22"/>
              </w:rPr>
            </w:pPr>
            <w:r>
              <w:rPr>
                <w:sz w:val="22"/>
              </w:rPr>
              <w:t>Skill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deﬁned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60" w:lineRule="exact"/>
              <w:ind w:left="114"/>
              <w:rPr>
                <w:sz w:val="22"/>
              </w:rPr>
            </w:pPr>
            <w:r>
              <w:rPr>
                <w:sz w:val="22"/>
              </w:rPr>
              <w:t>Skill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lacks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clear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60" w:lineRule="exact"/>
              <w:ind w:left="114"/>
              <w:rPr>
                <w:sz w:val="22"/>
              </w:rPr>
            </w:pPr>
            <w:r>
              <w:rPr>
                <w:sz w:val="22"/>
              </w:rPr>
              <w:t>Skill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unclear,</w:t>
            </w:r>
          </w:p>
        </w:tc>
      </w:tr>
      <w:tr>
        <w:trPr>
          <w:trHeight w:val="794" w:hRule="atLeast"/>
        </w:trPr>
        <w:tc>
          <w:tcPr>
            <w:tcW w:w="2138" w:type="dxa"/>
            <w:tcBorders>
              <w:top w:val="nil"/>
              <w:bottom w:val="nil"/>
            </w:tcBorders>
            <w:shd w:val="clear" w:color="auto" w:fill="DAF2D1"/>
          </w:tcPr>
          <w:p>
            <w:pPr>
              <w:pStyle w:val="TableParagraph"/>
              <w:spacing w:line="223" w:lineRule="auto" w:before="9"/>
              <w:ind w:left="104" w:right="470"/>
              <w:rPr>
                <w:b/>
                <w:sz w:val="24"/>
              </w:rPr>
            </w:pPr>
            <w:r>
              <w:rPr>
                <w:b/>
                <w:sz w:val="24"/>
              </w:rPr>
              <w:t>Alignment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with </w:t>
            </w:r>
            <w:r>
              <w:rPr>
                <w:b/>
                <w:spacing w:val="-2"/>
                <w:sz w:val="24"/>
              </w:rPr>
              <w:t>Standards</w:t>
            </w:r>
          </w:p>
        </w:tc>
        <w:tc>
          <w:tcPr>
            <w:tcW w:w="199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7" w:lineRule="exact"/>
              <w:ind w:left="113"/>
              <w:rPr>
                <w:sz w:val="22"/>
              </w:rPr>
            </w:pPr>
            <w:r>
              <w:rPr>
                <w:sz w:val="22"/>
              </w:rPr>
              <w:t>focused,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closely</w:t>
            </w:r>
          </w:p>
          <w:p>
            <w:pPr>
              <w:pStyle w:val="TableParagraph"/>
              <w:ind w:left="113" w:right="209"/>
              <w:rPr>
                <w:sz w:val="22"/>
              </w:rPr>
            </w:pPr>
            <w:r>
              <w:rPr>
                <w:sz w:val="22"/>
              </w:rPr>
              <w:t>aligned with </w:t>
            </w:r>
            <w:r>
              <w:rPr>
                <w:spacing w:val="-2"/>
                <w:sz w:val="22"/>
              </w:rPr>
              <w:t>relevant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standards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7" w:lineRule="exact"/>
              <w:ind w:left="115"/>
              <w:rPr>
                <w:sz w:val="22"/>
              </w:rPr>
            </w:pPr>
            <w:r>
              <w:rPr>
                <w:sz w:val="22"/>
              </w:rPr>
              <w:t>generally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aligned</w:t>
            </w:r>
          </w:p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with course </w:t>
            </w:r>
            <w:r>
              <w:rPr>
                <w:spacing w:val="-2"/>
                <w:sz w:val="22"/>
              </w:rPr>
              <w:t>standards,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though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7" w:lineRule="exact"/>
              <w:ind w:left="114"/>
              <w:rPr>
                <w:sz w:val="22"/>
              </w:rPr>
            </w:pPr>
            <w:r>
              <w:rPr>
                <w:sz w:val="22"/>
              </w:rPr>
              <w:t>deﬁnition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may</w:t>
            </w:r>
          </w:p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only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partially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align with course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7" w:lineRule="exact"/>
              <w:ind w:left="114"/>
              <w:rPr>
                <w:sz w:val="22"/>
              </w:rPr>
            </w:pPr>
            <w:r>
              <w:rPr>
                <w:sz w:val="22"/>
              </w:rPr>
              <w:t>unfocused,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not</w:t>
            </w:r>
          </w:p>
          <w:p>
            <w:pPr>
              <w:pStyle w:val="TableParagraph"/>
              <w:ind w:left="114" w:right="752"/>
              <w:rPr>
                <w:sz w:val="22"/>
              </w:rPr>
            </w:pPr>
            <w:r>
              <w:rPr>
                <w:sz w:val="22"/>
              </w:rPr>
              <w:t>aligned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with </w:t>
            </w:r>
            <w:r>
              <w:rPr>
                <w:spacing w:val="-2"/>
                <w:sz w:val="22"/>
              </w:rPr>
              <w:t>standards.</w:t>
            </w:r>
          </w:p>
        </w:tc>
      </w:tr>
      <w:tr>
        <w:trPr>
          <w:trHeight w:val="605" w:hRule="atLeast"/>
        </w:trPr>
        <w:tc>
          <w:tcPr>
            <w:tcW w:w="2138" w:type="dxa"/>
            <w:tcBorders>
              <w:top w:val="nil"/>
            </w:tcBorders>
            <w:shd w:val="clear" w:color="auto" w:fill="DAF2D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9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13"/>
              <w:rPr>
                <w:sz w:val="22"/>
              </w:rPr>
            </w:pP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course.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15"/>
              <w:rPr>
                <w:sz w:val="22"/>
              </w:rPr>
            </w:pPr>
            <w:r>
              <w:rPr>
                <w:sz w:val="22"/>
              </w:rPr>
              <w:t>focus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vary.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standards.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"/>
        <w:rPr>
          <w:rFonts w:ascii="Cambria"/>
          <w:b/>
          <w:sz w:val="6"/>
        </w:rPr>
      </w:pPr>
    </w:p>
    <w:p>
      <w:pPr>
        <w:spacing w:after="0"/>
        <w:rPr>
          <w:rFonts w:ascii="Cambria"/>
          <w:sz w:val="6"/>
        </w:rPr>
        <w:sectPr>
          <w:pgSz w:w="12240" w:h="15840"/>
          <w:pgMar w:header="0" w:footer="732" w:top="820" w:bottom="920" w:left="460" w:right="360"/>
        </w:sectPr>
      </w:pPr>
    </w:p>
    <w:p>
      <w:pPr>
        <w:tabs>
          <w:tab w:pos="3854" w:val="left" w:leader="none"/>
          <w:tab w:pos="6465" w:val="left" w:leader="none"/>
        </w:tabs>
        <w:spacing w:line="292" w:lineRule="exact" w:before="82"/>
        <w:ind w:left="1237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749754</wp:posOffset>
                </wp:positionH>
                <wp:positionV relativeFrom="paragraph">
                  <wp:posOffset>61497</wp:posOffset>
                </wp:positionV>
                <wp:extent cx="292735" cy="29273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92735" cy="292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735" h="292735">
                              <a:moveTo>
                                <a:pt x="0" y="0"/>
                              </a:moveTo>
                              <a:lnTo>
                                <a:pt x="0" y="292341"/>
                              </a:lnTo>
                              <a:lnTo>
                                <a:pt x="292341" y="292341"/>
                              </a:lnTo>
                              <a:lnTo>
                                <a:pt x="29234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5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9.035801pt;margin-top:4.842310pt;width:23.019pt;height:23.019pt;mso-position-horizontal-relative:page;mso-position-vertical-relative:paragraph;z-index:15739904" id="docshape30" filled="false" stroked="true" strokeweight=".51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76512">
                <wp:simplePos x="0" y="0"/>
                <wp:positionH relativeFrom="page">
                  <wp:posOffset>2409629</wp:posOffset>
                </wp:positionH>
                <wp:positionV relativeFrom="paragraph">
                  <wp:posOffset>61497</wp:posOffset>
                </wp:positionV>
                <wp:extent cx="292735" cy="29273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92735" cy="292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735" h="292735">
                              <a:moveTo>
                                <a:pt x="0" y="0"/>
                              </a:moveTo>
                              <a:lnTo>
                                <a:pt x="0" y="292341"/>
                              </a:lnTo>
                              <a:lnTo>
                                <a:pt x="292341" y="292341"/>
                              </a:lnTo>
                              <a:lnTo>
                                <a:pt x="29234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5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9.734604pt;margin-top:4.842310pt;width:23.019pt;height:23.019pt;mso-position-horizontal-relative:page;mso-position-vertical-relative:paragraph;z-index:-16339968" id="docshape31" filled="false" stroked="true" strokeweight=".51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77024">
                <wp:simplePos x="0" y="0"/>
                <wp:positionH relativeFrom="page">
                  <wp:posOffset>4069504</wp:posOffset>
                </wp:positionH>
                <wp:positionV relativeFrom="paragraph">
                  <wp:posOffset>61497</wp:posOffset>
                </wp:positionV>
                <wp:extent cx="292735" cy="29273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92735" cy="292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735" h="292735">
                              <a:moveTo>
                                <a:pt x="0" y="0"/>
                              </a:moveTo>
                              <a:lnTo>
                                <a:pt x="0" y="292341"/>
                              </a:lnTo>
                              <a:lnTo>
                                <a:pt x="292341" y="292341"/>
                              </a:lnTo>
                              <a:lnTo>
                                <a:pt x="29234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5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0.433411pt;margin-top:4.842310pt;width:23.019pt;height:23.019pt;mso-position-horizontal-relative:page;mso-position-vertical-relative:paragraph;z-index:-16339456" id="docshape32" filled="false" stroked="true" strokeweight=".51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5729378</wp:posOffset>
                </wp:positionH>
                <wp:positionV relativeFrom="paragraph">
                  <wp:posOffset>61497</wp:posOffset>
                </wp:positionV>
                <wp:extent cx="292735" cy="29273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92735" cy="292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735" h="292735">
                              <a:moveTo>
                                <a:pt x="0" y="0"/>
                              </a:moveTo>
                              <a:lnTo>
                                <a:pt x="0" y="292341"/>
                              </a:lnTo>
                              <a:lnTo>
                                <a:pt x="292341" y="292341"/>
                              </a:lnTo>
                              <a:lnTo>
                                <a:pt x="29234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5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1.132202pt;margin-top:4.842310pt;width:23.019pt;height:23.019pt;mso-position-horizontal-relative:page;mso-position-vertical-relative:paragraph;z-index:15741440" id="docshape33" filled="false" stroked="true" strokeweight=".512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16 -</w:t>
      </w:r>
      <w:r>
        <w:rPr>
          <w:spacing w:val="-1"/>
          <w:sz w:val="20"/>
        </w:rPr>
        <w:t> </w:t>
      </w:r>
      <w:r>
        <w:rPr>
          <w:sz w:val="20"/>
        </w:rPr>
        <w:t>20 </w:t>
      </w:r>
      <w:r>
        <w:rPr>
          <w:spacing w:val="-2"/>
          <w:sz w:val="20"/>
        </w:rPr>
        <w:t>Exemplary</w:t>
      </w:r>
      <w:r>
        <w:rPr>
          <w:sz w:val="20"/>
        </w:rPr>
        <w:tab/>
        <w:t>11 -</w:t>
      </w:r>
      <w:r>
        <w:rPr>
          <w:spacing w:val="-1"/>
          <w:sz w:val="20"/>
        </w:rPr>
        <w:t> </w:t>
      </w:r>
      <w:r>
        <w:rPr>
          <w:sz w:val="20"/>
        </w:rPr>
        <w:t>15 </w:t>
      </w:r>
      <w:r>
        <w:rPr>
          <w:spacing w:val="-2"/>
          <w:sz w:val="20"/>
        </w:rPr>
        <w:t>Proﬁcient</w:t>
      </w:r>
      <w:r>
        <w:rPr>
          <w:sz w:val="20"/>
        </w:rPr>
        <w:tab/>
      </w:r>
      <w:r>
        <w:rPr>
          <w:position w:val="10"/>
          <w:sz w:val="20"/>
        </w:rPr>
        <w:t>6</w:t>
      </w:r>
      <w:r>
        <w:rPr>
          <w:spacing w:val="-2"/>
          <w:position w:val="10"/>
          <w:sz w:val="20"/>
        </w:rPr>
        <w:t> </w:t>
      </w:r>
      <w:r>
        <w:rPr>
          <w:position w:val="10"/>
          <w:sz w:val="20"/>
        </w:rPr>
        <w:t>-</w:t>
      </w:r>
      <w:r>
        <w:rPr>
          <w:spacing w:val="-1"/>
          <w:position w:val="10"/>
          <w:sz w:val="20"/>
        </w:rPr>
        <w:t> </w:t>
      </w:r>
      <w:r>
        <w:rPr>
          <w:position w:val="10"/>
          <w:sz w:val="20"/>
        </w:rPr>
        <w:t>10 </w:t>
      </w:r>
      <w:r>
        <w:rPr>
          <w:spacing w:val="-2"/>
          <w:position w:val="10"/>
          <w:sz w:val="20"/>
        </w:rPr>
        <w:t>Developin</w:t>
      </w:r>
      <w:r>
        <w:rPr>
          <w:spacing w:val="-2"/>
          <w:position w:val="10"/>
          <w:sz w:val="20"/>
        </w:rPr>
        <w:t>g</w:t>
      </w:r>
    </w:p>
    <w:p>
      <w:pPr>
        <w:spacing w:line="192" w:lineRule="exact" w:before="0"/>
        <w:ind w:left="0" w:right="55" w:firstLine="0"/>
        <w:jc w:val="right"/>
        <w:rPr>
          <w:sz w:val="20"/>
        </w:rPr>
      </w:pPr>
      <w:r>
        <w:rPr>
          <w:sz w:val="20"/>
        </w:rPr>
        <w:t>Revision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Needed</w:t>
      </w:r>
    </w:p>
    <w:p>
      <w:pPr>
        <w:spacing w:before="60"/>
        <w:ind w:left="1164" w:right="978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0 - 5 Beginning </w:t>
      </w:r>
      <w:r>
        <w:rPr>
          <w:spacing w:val="-2"/>
          <w:sz w:val="20"/>
        </w:rPr>
        <w:t>Revision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Needed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header="0" w:footer="732" w:top="360" w:bottom="520" w:left="460" w:right="360"/>
          <w:cols w:num="2" w:equalWidth="0">
            <w:col w:w="7879" w:space="40"/>
            <w:col w:w="3501"/>
          </w:cols>
        </w:sectPr>
      </w:pPr>
    </w:p>
    <w:p>
      <w:pPr>
        <w:tabs>
          <w:tab w:pos="8882" w:val="left" w:leader="none"/>
        </w:tabs>
        <w:spacing w:line="240" w:lineRule="auto"/>
        <w:ind w:left="252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072640" cy="829055"/>
            <wp:effectExtent l="0" t="0" r="0" b="0"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40" cy="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12"/>
          <w:sz w:val="20"/>
        </w:rPr>
        <w:drawing>
          <wp:inline distT="0" distB="0" distL="0" distR="0">
            <wp:extent cx="1541366" cy="497204"/>
            <wp:effectExtent l="0" t="0" r="0" b="0"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1366" cy="497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2"/>
          <w:sz w:val="20"/>
        </w:rPr>
      </w:r>
    </w:p>
    <w:p>
      <w:pPr>
        <w:spacing w:line="240" w:lineRule="auto" w:before="0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487601152">
            <wp:simplePos x="0" y="0"/>
            <wp:positionH relativeFrom="page">
              <wp:posOffset>2188464</wp:posOffset>
            </wp:positionH>
            <wp:positionV relativeFrom="paragraph">
              <wp:posOffset>162636</wp:posOffset>
            </wp:positionV>
            <wp:extent cx="3416625" cy="204216"/>
            <wp:effectExtent l="0" t="0" r="0" b="0"/>
            <wp:wrapTopAndBottom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6625" cy="204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0" w:after="0"/>
        <w:rPr>
          <w:sz w:val="20"/>
        </w:rPr>
      </w:pPr>
    </w:p>
    <w:tbl>
      <w:tblPr>
        <w:tblW w:w="0" w:type="auto"/>
        <w:jc w:val="left"/>
        <w:tblInd w:w="280" w:type="dxa"/>
        <w:tblBorders>
          <w:top w:val="single" w:sz="48" w:space="0" w:color="93857E"/>
          <w:left w:val="single" w:sz="48" w:space="0" w:color="93857E"/>
          <w:bottom w:val="single" w:sz="48" w:space="0" w:color="93857E"/>
          <w:right w:val="single" w:sz="48" w:space="0" w:color="93857E"/>
          <w:insideH w:val="single" w:sz="48" w:space="0" w:color="93857E"/>
          <w:insideV w:val="single" w:sz="48" w:space="0" w:color="9385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4"/>
        <w:gridCol w:w="2687"/>
        <w:gridCol w:w="2197"/>
        <w:gridCol w:w="2396"/>
        <w:gridCol w:w="2060"/>
      </w:tblGrid>
      <w:tr>
        <w:trPr>
          <w:trHeight w:val="347" w:hRule="atLeast"/>
        </w:trPr>
        <w:tc>
          <w:tcPr>
            <w:tcW w:w="1694" w:type="dxa"/>
            <w:tcBorders>
              <w:left w:val="single" w:sz="8" w:space="0" w:color="93857E"/>
              <w:bottom w:val="single" w:sz="12" w:space="0" w:color="93857E"/>
              <w:right w:val="single" w:sz="8" w:space="0" w:color="93857E"/>
            </w:tcBorders>
            <w:shd w:val="clear" w:color="auto" w:fill="FAE2D5"/>
          </w:tcPr>
          <w:p>
            <w:pPr>
              <w:pStyle w:val="TableParagraph"/>
              <w:spacing w:before="10"/>
              <w:ind w:left="47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Criteria</w:t>
            </w:r>
          </w:p>
        </w:tc>
        <w:tc>
          <w:tcPr>
            <w:tcW w:w="2687" w:type="dxa"/>
            <w:tcBorders>
              <w:top w:val="single" w:sz="48" w:space="0" w:color="FAE2D5"/>
              <w:left w:val="single" w:sz="8" w:space="0" w:color="93857E"/>
              <w:bottom w:val="single" w:sz="8" w:space="0" w:color="93857E"/>
              <w:right w:val="single" w:sz="4" w:space="0" w:color="93857E"/>
            </w:tcBorders>
            <w:shd w:val="clear" w:color="auto" w:fill="FAE2D5"/>
          </w:tcPr>
          <w:p>
            <w:pPr>
              <w:pStyle w:val="TableParagraph"/>
              <w:spacing w:before="10"/>
              <w:ind w:left="253"/>
              <w:rPr>
                <w:b/>
                <w:sz w:val="22"/>
              </w:rPr>
            </w:pPr>
            <w:r>
              <w:rPr>
                <w:b/>
                <w:sz w:val="22"/>
              </w:rPr>
              <w:t>Exemplary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(4)</w:t>
            </w:r>
          </w:p>
        </w:tc>
        <w:tc>
          <w:tcPr>
            <w:tcW w:w="2197" w:type="dxa"/>
            <w:tcBorders>
              <w:top w:val="single" w:sz="48" w:space="0" w:color="FAE2D5"/>
              <w:left w:val="single" w:sz="4" w:space="0" w:color="93857E"/>
              <w:bottom w:val="single" w:sz="8" w:space="0" w:color="93857E"/>
              <w:right w:val="single" w:sz="4" w:space="0" w:color="93857E"/>
            </w:tcBorders>
            <w:shd w:val="clear" w:color="auto" w:fill="FAE2D5"/>
          </w:tcPr>
          <w:p>
            <w:pPr>
              <w:pStyle w:val="TableParagraph"/>
              <w:spacing w:before="10"/>
              <w:ind w:left="307"/>
              <w:rPr>
                <w:b/>
                <w:sz w:val="22"/>
              </w:rPr>
            </w:pPr>
            <w:r>
              <w:rPr>
                <w:b/>
                <w:sz w:val="22"/>
              </w:rPr>
              <w:t>Proﬁcient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(3)</w:t>
            </w:r>
          </w:p>
        </w:tc>
        <w:tc>
          <w:tcPr>
            <w:tcW w:w="2396" w:type="dxa"/>
            <w:tcBorders>
              <w:top w:val="single" w:sz="48" w:space="0" w:color="FAE2D5"/>
              <w:left w:val="single" w:sz="4" w:space="0" w:color="93857E"/>
              <w:bottom w:val="single" w:sz="8" w:space="0" w:color="93857E"/>
              <w:right w:val="single" w:sz="4" w:space="0" w:color="93857E"/>
            </w:tcBorders>
            <w:shd w:val="clear" w:color="auto" w:fill="FAE2D5"/>
          </w:tcPr>
          <w:p>
            <w:pPr>
              <w:pStyle w:val="TableParagraph"/>
              <w:spacing w:before="10"/>
              <w:ind w:left="254"/>
              <w:rPr>
                <w:b/>
                <w:sz w:val="22"/>
              </w:rPr>
            </w:pPr>
            <w:r>
              <w:rPr>
                <w:b/>
                <w:sz w:val="22"/>
              </w:rPr>
              <w:t>Developing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(2)</w:t>
            </w:r>
          </w:p>
        </w:tc>
        <w:tc>
          <w:tcPr>
            <w:tcW w:w="2060" w:type="dxa"/>
            <w:tcBorders>
              <w:left w:val="single" w:sz="4" w:space="0" w:color="93857E"/>
              <w:bottom w:val="single" w:sz="8" w:space="0" w:color="93857E"/>
              <w:right w:val="single" w:sz="4" w:space="0" w:color="93857E"/>
            </w:tcBorders>
            <w:shd w:val="clear" w:color="auto" w:fill="FAE2D5"/>
          </w:tcPr>
          <w:p>
            <w:pPr>
              <w:pStyle w:val="TableParagraph"/>
              <w:spacing w:before="27"/>
              <w:ind w:left="244"/>
              <w:rPr>
                <w:b/>
                <w:sz w:val="22"/>
              </w:rPr>
            </w:pPr>
            <w:r>
              <w:rPr>
                <w:b/>
                <w:sz w:val="22"/>
              </w:rPr>
              <w:t>Beginning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(1)</w:t>
            </w:r>
          </w:p>
        </w:tc>
      </w:tr>
      <w:tr>
        <w:trPr>
          <w:trHeight w:val="1172" w:hRule="atLeast"/>
        </w:trPr>
        <w:tc>
          <w:tcPr>
            <w:tcW w:w="1694" w:type="dxa"/>
            <w:tcBorders>
              <w:top w:val="single" w:sz="12" w:space="0" w:color="93857E"/>
              <w:left w:val="single" w:sz="8" w:space="0" w:color="93857E"/>
              <w:bottom w:val="single" w:sz="4" w:space="0" w:color="93857E"/>
              <w:right w:val="single" w:sz="8" w:space="0" w:color="93857E"/>
            </w:tcBorders>
            <w:shd w:val="clear" w:color="auto" w:fill="FAE2D5"/>
          </w:tcPr>
          <w:p>
            <w:pPr>
              <w:pStyle w:val="TableParagraph"/>
              <w:spacing w:line="244" w:lineRule="auto" w:before="86"/>
              <w:ind w:left="105" w:right="17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Skill Articulation</w:t>
            </w:r>
          </w:p>
        </w:tc>
        <w:tc>
          <w:tcPr>
            <w:tcW w:w="2687" w:type="dxa"/>
            <w:tcBorders>
              <w:top w:val="single" w:sz="8" w:space="0" w:color="93857E"/>
              <w:left w:val="single" w:sz="8" w:space="0" w:color="93857E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auto" w:before="129"/>
              <w:ind w:left="112" w:right="186"/>
              <w:rPr>
                <w:sz w:val="22"/>
              </w:rPr>
            </w:pPr>
            <w:r>
              <w:rPr>
                <w:sz w:val="22"/>
              </w:rPr>
              <w:t>Clearly deﬁnes skills for the end of the year with speciﬁc, concise language</w:t>
            </w:r>
          </w:p>
        </w:tc>
        <w:tc>
          <w:tcPr>
            <w:tcW w:w="2197" w:type="dxa"/>
            <w:tcBorders>
              <w:top w:val="single" w:sz="8" w:space="0" w:color="93857E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auto" w:before="129"/>
              <w:ind w:left="125" w:right="177"/>
              <w:rPr>
                <w:sz w:val="22"/>
              </w:rPr>
            </w:pPr>
            <w:r>
              <w:rPr>
                <w:sz w:val="22"/>
              </w:rPr>
              <w:t>Deﬁnes skills for </w:t>
            </w:r>
            <w:r>
              <w:rPr>
                <w:sz w:val="22"/>
              </w:rPr>
              <w:t>the end of the year, mostly clear.</w:t>
            </w:r>
          </w:p>
        </w:tc>
        <w:tc>
          <w:tcPr>
            <w:tcW w:w="2396" w:type="dxa"/>
            <w:tcBorders>
              <w:top w:val="single" w:sz="8" w:space="0" w:color="93857E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auto" w:before="129"/>
              <w:ind w:left="147"/>
              <w:rPr>
                <w:sz w:val="22"/>
              </w:rPr>
            </w:pPr>
            <w:r>
              <w:rPr>
                <w:sz w:val="22"/>
              </w:rPr>
              <w:t>Partially deﬁnes skills; may lack clarity.</w:t>
            </w:r>
          </w:p>
        </w:tc>
        <w:tc>
          <w:tcPr>
            <w:tcW w:w="2060" w:type="dxa"/>
            <w:tcBorders>
              <w:top w:val="single" w:sz="8" w:space="0" w:color="93857E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auto" w:before="129"/>
              <w:ind w:left="112"/>
              <w:rPr>
                <w:sz w:val="22"/>
              </w:rPr>
            </w:pPr>
            <w:r>
              <w:rPr>
                <w:sz w:val="22"/>
              </w:rPr>
              <w:t>Skills are vaguely deﬁned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missing.</w:t>
            </w:r>
          </w:p>
        </w:tc>
      </w:tr>
      <w:tr>
        <w:trPr>
          <w:trHeight w:val="628" w:hRule="atLeast"/>
        </w:trPr>
        <w:tc>
          <w:tcPr>
            <w:tcW w:w="1694" w:type="dxa"/>
            <w:tcBorders>
              <w:top w:val="single" w:sz="4" w:space="0" w:color="93857E"/>
              <w:left w:val="single" w:sz="8" w:space="0" w:color="93857E"/>
              <w:bottom w:val="nil"/>
              <w:right w:val="single" w:sz="8" w:space="0" w:color="93857E"/>
            </w:tcBorders>
            <w:shd w:val="clear" w:color="auto" w:fill="FAE2D5"/>
          </w:tcPr>
          <w:p>
            <w:pPr>
              <w:pStyle w:val="TableParagraph"/>
              <w:spacing w:line="201" w:lineRule="auto" w:before="96"/>
              <w:ind w:left="79" w:right="17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Diﬀerentiation </w:t>
            </w:r>
            <w:r>
              <w:rPr>
                <w:b/>
                <w:sz w:val="22"/>
              </w:rPr>
              <w:t>of Skill Levels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8" w:space="0" w:color="93857E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70" w:lineRule="atLeast" w:before="61"/>
              <w:ind w:left="112"/>
              <w:rPr>
                <w:sz w:val="22"/>
              </w:rPr>
            </w:pPr>
            <w:r>
              <w:rPr>
                <w:sz w:val="22"/>
              </w:rPr>
              <w:t>Clearly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diﬀerentiates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skill levels with precise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70" w:lineRule="atLeast" w:before="61"/>
              <w:ind w:left="113"/>
              <w:rPr>
                <w:sz w:val="22"/>
              </w:rPr>
            </w:pPr>
            <w:r>
              <w:rPr>
                <w:sz w:val="22"/>
              </w:rPr>
              <w:t>Diﬀerentiates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skill levels, though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70" w:lineRule="atLeast" w:before="61"/>
              <w:ind w:left="89"/>
              <w:rPr>
                <w:sz w:val="22"/>
              </w:rPr>
            </w:pPr>
            <w:r>
              <w:rPr>
                <w:sz w:val="22"/>
              </w:rPr>
              <w:t>Shows limited diﬀerentiation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between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70" w:lineRule="atLeast" w:before="61"/>
              <w:ind w:left="113"/>
              <w:rPr>
                <w:sz w:val="22"/>
              </w:rPr>
            </w:pPr>
            <w:r>
              <w:rPr>
                <w:sz w:val="22"/>
              </w:rPr>
              <w:t>No diﬀerentiation between skill </w:t>
            </w:r>
            <w:r>
              <w:rPr>
                <w:sz w:val="22"/>
              </w:rPr>
              <w:t>levels.</w:t>
            </w:r>
          </w:p>
        </w:tc>
      </w:tr>
      <w:tr>
        <w:trPr>
          <w:trHeight w:val="274" w:hRule="atLeast"/>
        </w:trPr>
        <w:tc>
          <w:tcPr>
            <w:tcW w:w="1694" w:type="dxa"/>
            <w:tcBorders>
              <w:top w:val="nil"/>
              <w:left w:val="single" w:sz="8" w:space="0" w:color="93857E"/>
              <w:bottom w:val="nil"/>
              <w:right w:val="single" w:sz="8" w:space="0" w:color="93857E"/>
            </w:tcBorders>
            <w:shd w:val="clear" w:color="auto" w:fill="FAE2D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7" w:type="dxa"/>
            <w:tcBorders>
              <w:top w:val="nil"/>
              <w:left w:val="single" w:sz="8" w:space="0" w:color="93857E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descriptors.</w:t>
            </w:r>
          </w:p>
        </w:tc>
        <w:tc>
          <w:tcPr>
            <w:tcW w:w="21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113"/>
              <w:rPr>
                <w:sz w:val="22"/>
              </w:rPr>
            </w:pPr>
            <w:r>
              <w:rPr>
                <w:sz w:val="22"/>
              </w:rPr>
              <w:t>descriptors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4"/>
                <w:sz w:val="22"/>
              </w:rPr>
              <w:t>lack</w:t>
            </w:r>
          </w:p>
        </w:tc>
        <w:tc>
          <w:tcPr>
            <w:tcW w:w="2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89"/>
              <w:rPr>
                <w:sz w:val="22"/>
              </w:rPr>
            </w:pPr>
            <w:r>
              <w:rPr>
                <w:sz w:val="22"/>
              </w:rPr>
              <w:t>skill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levels.</w:t>
            </w:r>
          </w:p>
        </w:tc>
        <w:tc>
          <w:tcPr>
            <w:tcW w:w="2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4" w:hRule="atLeast"/>
        </w:trPr>
        <w:tc>
          <w:tcPr>
            <w:tcW w:w="1694" w:type="dxa"/>
            <w:tcBorders>
              <w:top w:val="nil"/>
              <w:left w:val="single" w:sz="8" w:space="0" w:color="93857E"/>
              <w:bottom w:val="single" w:sz="6" w:space="0" w:color="93857E"/>
              <w:right w:val="single" w:sz="8" w:space="0" w:color="93857E"/>
            </w:tcBorders>
            <w:shd w:val="clear" w:color="auto" w:fill="FAE2D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7" w:type="dxa"/>
            <w:tcBorders>
              <w:top w:val="nil"/>
              <w:left w:val="single" w:sz="8" w:space="0" w:color="93857E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113"/>
              <w:rPr>
                <w:sz w:val="22"/>
              </w:rPr>
            </w:pPr>
            <w:r>
              <w:rPr>
                <w:sz w:val="22"/>
              </w:rPr>
              <w:t>some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speciﬁcity.</w:t>
            </w:r>
          </w:p>
        </w:tc>
        <w:tc>
          <w:tcPr>
            <w:tcW w:w="2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42" w:hRule="atLeast"/>
        </w:trPr>
        <w:tc>
          <w:tcPr>
            <w:tcW w:w="1694" w:type="dxa"/>
            <w:tcBorders>
              <w:top w:val="single" w:sz="6" w:space="0" w:color="93857E"/>
              <w:left w:val="single" w:sz="8" w:space="0" w:color="93857E"/>
              <w:bottom w:val="nil"/>
              <w:right w:val="single" w:sz="8" w:space="0" w:color="93857E"/>
            </w:tcBorders>
            <w:shd w:val="clear" w:color="auto" w:fill="FAE2D5"/>
          </w:tcPr>
          <w:p>
            <w:pPr>
              <w:pStyle w:val="TableParagraph"/>
              <w:spacing w:line="201" w:lineRule="auto" w:before="136"/>
              <w:ind w:left="152"/>
              <w:rPr>
                <w:b/>
                <w:sz w:val="22"/>
              </w:rPr>
            </w:pPr>
            <w:r>
              <w:rPr>
                <w:b/>
                <w:sz w:val="22"/>
              </w:rPr>
              <w:t>Alignment to Skill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Statement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8" w:space="0" w:color="93857E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70" w:lineRule="atLeast" w:before="83"/>
              <w:ind w:left="146"/>
              <w:rPr>
                <w:sz w:val="22"/>
              </w:rPr>
            </w:pPr>
            <w:r>
              <w:rPr>
                <w:sz w:val="22"/>
              </w:rPr>
              <w:t>Strong alignment with the SLO skill statement,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4" w:lineRule="auto" w:before="60"/>
              <w:ind w:left="113" w:right="177"/>
              <w:rPr>
                <w:sz w:val="22"/>
              </w:rPr>
            </w:pPr>
            <w:r>
              <w:rPr>
                <w:sz w:val="22"/>
              </w:rPr>
              <w:t>Mostly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aligns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 the SLO skill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4" w:lineRule="auto" w:before="53"/>
              <w:ind w:left="113" w:right="131"/>
              <w:rPr>
                <w:sz w:val="22"/>
              </w:rPr>
            </w:pPr>
            <w:r>
              <w:rPr>
                <w:sz w:val="22"/>
              </w:rPr>
              <w:t>Limited alignment to 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SLO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skill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statement;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4" w:lineRule="auto" w:before="53"/>
              <w:ind w:left="112"/>
              <w:rPr>
                <w:sz w:val="22"/>
              </w:rPr>
            </w:pPr>
            <w:r>
              <w:rPr>
                <w:sz w:val="22"/>
              </w:rPr>
              <w:t>Does not align </w:t>
            </w:r>
            <w:r>
              <w:rPr>
                <w:sz w:val="22"/>
              </w:rPr>
              <w:t>with the SLO skill</w:t>
            </w:r>
          </w:p>
        </w:tc>
      </w:tr>
      <w:tr>
        <w:trPr>
          <w:trHeight w:val="278" w:hRule="atLeast"/>
        </w:trPr>
        <w:tc>
          <w:tcPr>
            <w:tcW w:w="1694" w:type="dxa"/>
            <w:tcBorders>
              <w:top w:val="nil"/>
              <w:left w:val="single" w:sz="8" w:space="0" w:color="93857E"/>
              <w:bottom w:val="nil"/>
              <w:right w:val="single" w:sz="8" w:space="0" w:color="93857E"/>
            </w:tcBorders>
            <w:shd w:val="clear" w:color="auto" w:fill="FAE2D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7" w:type="dxa"/>
            <w:tcBorders>
              <w:top w:val="nil"/>
              <w:left w:val="single" w:sz="8" w:space="0" w:color="93857E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9"/>
              <w:ind w:left="146"/>
              <w:rPr>
                <w:sz w:val="22"/>
              </w:rPr>
            </w:pPr>
            <w:r>
              <w:rPr>
                <w:sz w:val="22"/>
              </w:rPr>
              <w:t>reﬂecting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clear</w:t>
            </w:r>
          </w:p>
        </w:tc>
        <w:tc>
          <w:tcPr>
            <w:tcW w:w="21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6" w:lineRule="exact"/>
              <w:ind w:left="113"/>
              <w:rPr>
                <w:sz w:val="22"/>
              </w:rPr>
            </w:pPr>
            <w:r>
              <w:rPr>
                <w:sz w:val="22"/>
              </w:rPr>
              <w:t>statement,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4"/>
                <w:sz w:val="22"/>
              </w:rPr>
              <w:t>some</w:t>
            </w:r>
          </w:p>
        </w:tc>
        <w:tc>
          <w:tcPr>
            <w:tcW w:w="2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113"/>
              <w:rPr>
                <w:sz w:val="22"/>
              </w:rPr>
            </w:pPr>
            <w:r>
              <w:rPr>
                <w:sz w:val="22"/>
              </w:rPr>
              <w:t>unclear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connections.</w:t>
            </w:r>
          </w:p>
        </w:tc>
        <w:tc>
          <w:tcPr>
            <w:tcW w:w="2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statement.</w:t>
            </w:r>
          </w:p>
        </w:tc>
      </w:tr>
      <w:tr>
        <w:trPr>
          <w:trHeight w:val="308" w:hRule="atLeast"/>
        </w:trPr>
        <w:tc>
          <w:tcPr>
            <w:tcW w:w="1694" w:type="dxa"/>
            <w:tcBorders>
              <w:top w:val="nil"/>
              <w:left w:val="single" w:sz="8" w:space="0" w:color="93857E"/>
              <w:bottom w:val="single" w:sz="4" w:space="0" w:color="93857E"/>
              <w:right w:val="single" w:sz="8" w:space="0" w:color="93857E"/>
            </w:tcBorders>
            <w:shd w:val="clear" w:color="auto" w:fill="FAE2D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7" w:type="dxa"/>
            <w:tcBorders>
              <w:top w:val="nil"/>
              <w:left w:val="single" w:sz="8" w:space="0" w:color="93857E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146"/>
              <w:rPr>
                <w:sz w:val="22"/>
              </w:rPr>
            </w:pPr>
            <w:r>
              <w:rPr>
                <w:spacing w:val="-2"/>
                <w:sz w:val="22"/>
              </w:rPr>
              <w:t>connections.</w:t>
            </w:r>
          </w:p>
        </w:tc>
        <w:tc>
          <w:tcPr>
            <w:tcW w:w="2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connections.</w:t>
            </w:r>
          </w:p>
        </w:tc>
        <w:tc>
          <w:tcPr>
            <w:tcW w:w="2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44" w:hRule="atLeast"/>
        </w:trPr>
        <w:tc>
          <w:tcPr>
            <w:tcW w:w="1694" w:type="dxa"/>
            <w:tcBorders>
              <w:top w:val="single" w:sz="4" w:space="0" w:color="93857E"/>
              <w:left w:val="single" w:sz="8" w:space="0" w:color="93857E"/>
              <w:bottom w:val="nil"/>
              <w:right w:val="single" w:sz="8" w:space="0" w:color="93857E"/>
            </w:tcBorders>
            <w:shd w:val="clear" w:color="auto" w:fill="FAE2D5"/>
          </w:tcPr>
          <w:p>
            <w:pPr>
              <w:pStyle w:val="TableParagraph"/>
              <w:spacing w:line="224" w:lineRule="exact" w:before="176"/>
              <w:ind w:left="10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Assessment Flexibility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8" w:space="0" w:color="93857E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70" w:lineRule="atLeast" w:before="80"/>
              <w:ind w:left="161"/>
              <w:rPr>
                <w:sz w:val="22"/>
              </w:rPr>
            </w:pPr>
            <w:r>
              <w:rPr>
                <w:sz w:val="22"/>
              </w:rPr>
              <w:t>Provides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multiple </w:t>
            </w:r>
            <w:r>
              <w:rPr>
                <w:spacing w:val="-2"/>
                <w:sz w:val="22"/>
              </w:rPr>
              <w:t>assessment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4" w:lineRule="auto" w:before="63"/>
              <w:ind w:left="124" w:right="177"/>
              <w:rPr>
                <w:sz w:val="22"/>
              </w:rPr>
            </w:pPr>
            <w:r>
              <w:rPr>
                <w:sz w:val="22"/>
              </w:rPr>
              <w:t>Includes a few methods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skill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70" w:lineRule="atLeast" w:before="80"/>
              <w:ind w:left="134"/>
              <w:rPr>
                <w:sz w:val="22"/>
              </w:rPr>
            </w:pPr>
            <w:r>
              <w:rPr>
                <w:sz w:val="22"/>
              </w:rPr>
              <w:t>Limited methods for assessing skills, lacking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70" w:lineRule="atLeast" w:before="80"/>
              <w:ind w:left="112" w:right="130"/>
              <w:rPr>
                <w:sz w:val="22"/>
              </w:rPr>
            </w:pPr>
            <w:r>
              <w:rPr>
                <w:spacing w:val="-2"/>
                <w:sz w:val="22"/>
              </w:rPr>
              <w:t>Assessment </w:t>
            </w:r>
            <w:r>
              <w:rPr>
                <w:sz w:val="22"/>
              </w:rPr>
              <w:t>methods are </w:t>
            </w:r>
            <w:r>
              <w:rPr>
                <w:sz w:val="22"/>
              </w:rPr>
              <w:t>vague</w:t>
            </w:r>
          </w:p>
        </w:tc>
      </w:tr>
      <w:tr>
        <w:trPr>
          <w:trHeight w:val="266" w:hRule="atLeast"/>
        </w:trPr>
        <w:tc>
          <w:tcPr>
            <w:tcW w:w="1694" w:type="dxa"/>
            <w:tcBorders>
              <w:top w:val="nil"/>
              <w:left w:val="single" w:sz="8" w:space="0" w:color="93857E"/>
              <w:bottom w:val="nil"/>
              <w:right w:val="single" w:sz="8" w:space="0" w:color="93857E"/>
            </w:tcBorders>
            <w:shd w:val="clear" w:color="auto" w:fill="FAE2D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7" w:type="dxa"/>
            <w:tcBorders>
              <w:top w:val="nil"/>
              <w:left w:val="single" w:sz="8" w:space="0" w:color="93857E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6" w:lineRule="exact"/>
              <w:ind w:left="161"/>
              <w:rPr>
                <w:sz w:val="22"/>
              </w:rPr>
            </w:pPr>
            <w:r>
              <w:rPr>
                <w:spacing w:val="-2"/>
                <w:sz w:val="22"/>
              </w:rPr>
              <w:t>methods,</w:t>
            </w:r>
          </w:p>
        </w:tc>
        <w:tc>
          <w:tcPr>
            <w:tcW w:w="21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5" w:lineRule="exact"/>
              <w:ind w:left="124"/>
              <w:rPr>
                <w:sz w:val="22"/>
              </w:rPr>
            </w:pPr>
            <w:r>
              <w:rPr>
                <w:sz w:val="22"/>
              </w:rPr>
              <w:t>assessment,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4"/>
                <w:sz w:val="22"/>
              </w:rPr>
              <w:t>with</w:t>
            </w:r>
          </w:p>
        </w:tc>
        <w:tc>
          <w:tcPr>
            <w:tcW w:w="2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6" w:lineRule="exact"/>
              <w:ind w:left="134"/>
              <w:rPr>
                <w:sz w:val="22"/>
              </w:rPr>
            </w:pPr>
            <w:r>
              <w:rPr>
                <w:spacing w:val="-2"/>
                <w:sz w:val="22"/>
              </w:rPr>
              <w:t>variety.</w:t>
            </w:r>
          </w:p>
        </w:tc>
        <w:tc>
          <w:tcPr>
            <w:tcW w:w="2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2"/>
              </w:rPr>
            </w:pPr>
            <w:r>
              <w:rPr>
                <w:sz w:val="22"/>
              </w:rPr>
              <w:t>or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inappropriate.</w:t>
            </w:r>
          </w:p>
        </w:tc>
      </w:tr>
      <w:tr>
        <w:trPr>
          <w:trHeight w:val="285" w:hRule="atLeast"/>
        </w:trPr>
        <w:tc>
          <w:tcPr>
            <w:tcW w:w="1694" w:type="dxa"/>
            <w:tcBorders>
              <w:top w:val="nil"/>
              <w:left w:val="single" w:sz="8" w:space="0" w:color="93857E"/>
              <w:bottom w:val="nil"/>
              <w:right w:val="single" w:sz="8" w:space="0" w:color="93857E"/>
            </w:tcBorders>
            <w:shd w:val="clear" w:color="auto" w:fill="FAE2D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7" w:type="dxa"/>
            <w:tcBorders>
              <w:top w:val="nil"/>
              <w:left w:val="single" w:sz="8" w:space="0" w:color="93857E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64" w:lineRule="exact"/>
              <w:ind w:left="161"/>
              <w:rPr>
                <w:sz w:val="22"/>
              </w:rPr>
            </w:pPr>
            <w:r>
              <w:rPr>
                <w:sz w:val="22"/>
              </w:rPr>
              <w:t>appropriate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to</w:t>
            </w:r>
          </w:p>
        </w:tc>
        <w:tc>
          <w:tcPr>
            <w:tcW w:w="21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2" w:lineRule="exact"/>
              <w:ind w:left="124"/>
              <w:rPr>
                <w:sz w:val="22"/>
              </w:rPr>
            </w:pPr>
            <w:r>
              <w:rPr>
                <w:sz w:val="22"/>
              </w:rPr>
              <w:t>some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variety.</w:t>
            </w:r>
          </w:p>
        </w:tc>
        <w:tc>
          <w:tcPr>
            <w:tcW w:w="2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7" w:hRule="atLeast"/>
        </w:trPr>
        <w:tc>
          <w:tcPr>
            <w:tcW w:w="1694" w:type="dxa"/>
            <w:tcBorders>
              <w:top w:val="nil"/>
              <w:left w:val="single" w:sz="8" w:space="0" w:color="93857E"/>
              <w:bottom w:val="single" w:sz="4" w:space="0" w:color="93857E"/>
              <w:right w:val="single" w:sz="8" w:space="0" w:color="93857E"/>
            </w:tcBorders>
            <w:shd w:val="clear" w:color="auto" w:fill="FAE2D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7" w:type="dxa"/>
            <w:tcBorders>
              <w:top w:val="nil"/>
              <w:left w:val="single" w:sz="8" w:space="0" w:color="93857E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161"/>
              <w:rPr>
                <w:sz w:val="22"/>
              </w:rPr>
            </w:pPr>
            <w:r>
              <w:rPr>
                <w:sz w:val="22"/>
              </w:rPr>
              <w:t>measure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skills.</w:t>
            </w:r>
          </w:p>
        </w:tc>
        <w:tc>
          <w:tcPr>
            <w:tcW w:w="2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600" w:hRule="atLeast"/>
        </w:trPr>
        <w:tc>
          <w:tcPr>
            <w:tcW w:w="1694" w:type="dxa"/>
            <w:tcBorders>
              <w:top w:val="single" w:sz="4" w:space="0" w:color="93857E"/>
              <w:left w:val="single" w:sz="8" w:space="0" w:color="93857E"/>
              <w:bottom w:val="single" w:sz="4" w:space="0" w:color="93857E"/>
              <w:right w:val="single" w:sz="8" w:space="0" w:color="93857E"/>
            </w:tcBorders>
            <w:shd w:val="clear" w:color="auto" w:fill="FAE2D5"/>
          </w:tcPr>
          <w:p>
            <w:pPr>
              <w:pStyle w:val="TableParagraph"/>
              <w:spacing w:line="199" w:lineRule="auto" w:before="211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Speciﬁcity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to </w:t>
            </w:r>
            <w:r>
              <w:rPr>
                <w:b/>
                <w:spacing w:val="-2"/>
                <w:sz w:val="22"/>
              </w:rPr>
              <w:t>Students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8" w:space="0" w:color="93857E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auto" w:before="105"/>
              <w:ind w:left="146" w:right="650"/>
              <w:rPr>
                <w:sz w:val="22"/>
              </w:rPr>
            </w:pPr>
            <w:r>
              <w:rPr>
                <w:sz w:val="22"/>
              </w:rPr>
              <w:t>Targets skill levels speciﬁc to students 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class,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grounded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 multiple evidence </w:t>
            </w:r>
            <w:r>
              <w:rPr>
                <w:spacing w:val="-2"/>
                <w:sz w:val="22"/>
              </w:rPr>
              <w:t>sources.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auto" w:before="175"/>
              <w:ind w:left="131"/>
              <w:rPr>
                <w:sz w:val="22"/>
              </w:rPr>
            </w:pPr>
            <w:r>
              <w:rPr>
                <w:sz w:val="22"/>
              </w:rPr>
              <w:t>Skill targets mostly speciﬁc to </w:t>
            </w:r>
            <w:r>
              <w:rPr>
                <w:sz w:val="22"/>
              </w:rPr>
              <w:t>students; </w:t>
            </w:r>
            <w:r>
              <w:rPr>
                <w:spacing w:val="-4"/>
                <w:sz w:val="22"/>
              </w:rPr>
              <w:t>some</w:t>
            </w:r>
          </w:p>
          <w:p>
            <w:pPr>
              <w:pStyle w:val="TableParagraph"/>
              <w:spacing w:line="244" w:lineRule="auto"/>
              <w:ind w:left="131"/>
              <w:rPr>
                <w:sz w:val="22"/>
              </w:rPr>
            </w:pPr>
            <w:r>
              <w:rPr>
                <w:spacing w:val="-2"/>
                <w:sz w:val="22"/>
              </w:rPr>
              <w:t>evidence-based alignment.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auto" w:before="175"/>
              <w:ind w:left="134" w:right="131"/>
              <w:rPr>
                <w:sz w:val="22"/>
              </w:rPr>
            </w:pPr>
            <w:r>
              <w:rPr>
                <w:sz w:val="22"/>
              </w:rPr>
              <w:t>Skill targets show limited speciﬁcity and evidence grounding.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auto" w:before="175"/>
              <w:ind w:left="112" w:right="202"/>
              <w:rPr>
                <w:sz w:val="22"/>
              </w:rPr>
            </w:pPr>
            <w:r>
              <w:rPr>
                <w:sz w:val="22"/>
              </w:rPr>
              <w:t>Targets are generalized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 lack evidence </w:t>
            </w:r>
            <w:r>
              <w:rPr>
                <w:spacing w:val="-2"/>
                <w:sz w:val="22"/>
              </w:rPr>
              <w:t>grounding.</w:t>
            </w:r>
          </w:p>
        </w:tc>
      </w:tr>
      <w:tr>
        <w:trPr>
          <w:trHeight w:val="452" w:hRule="atLeast"/>
        </w:trPr>
        <w:tc>
          <w:tcPr>
            <w:tcW w:w="1694" w:type="dxa"/>
            <w:tcBorders>
              <w:top w:val="single" w:sz="4" w:space="0" w:color="93857E"/>
              <w:left w:val="single" w:sz="8" w:space="0" w:color="93857E"/>
              <w:bottom w:val="nil"/>
              <w:right w:val="single" w:sz="8" w:space="0" w:color="93857E"/>
            </w:tcBorders>
            <w:shd w:val="clear" w:color="auto" w:fill="FAE2D5"/>
          </w:tcPr>
          <w:p>
            <w:pPr>
              <w:pStyle w:val="TableParagraph"/>
              <w:spacing w:before="163"/>
              <w:ind w:left="6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Growth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8" w:space="0" w:color="93857E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63"/>
              <w:ind w:left="146"/>
              <w:rPr>
                <w:sz w:val="22"/>
              </w:rPr>
            </w:pPr>
            <w:r>
              <w:rPr>
                <w:sz w:val="22"/>
              </w:rPr>
              <w:t>Sets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high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5"/>
                <w:sz w:val="22"/>
              </w:rPr>
              <w:t>yet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63"/>
              <w:ind w:left="145"/>
              <w:rPr>
                <w:sz w:val="22"/>
              </w:rPr>
            </w:pPr>
            <w:r>
              <w:rPr>
                <w:sz w:val="22"/>
              </w:rPr>
              <w:t>Sets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reasonable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63"/>
              <w:ind w:left="130"/>
              <w:rPr>
                <w:sz w:val="22"/>
              </w:rPr>
            </w:pPr>
            <w:r>
              <w:rPr>
                <w:sz w:val="22"/>
              </w:rPr>
              <w:t>Sets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growth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63"/>
              <w:ind w:left="112"/>
              <w:rPr>
                <w:sz w:val="22"/>
              </w:rPr>
            </w:pPr>
            <w:r>
              <w:rPr>
                <w:sz w:val="22"/>
              </w:rPr>
              <w:t>Expectations</w:t>
            </w:r>
            <w:r>
              <w:rPr>
                <w:spacing w:val="18"/>
                <w:sz w:val="22"/>
              </w:rPr>
              <w:t> </w:t>
            </w:r>
            <w:r>
              <w:rPr>
                <w:spacing w:val="-5"/>
                <w:sz w:val="22"/>
              </w:rPr>
              <w:t>are</w:t>
            </w:r>
          </w:p>
        </w:tc>
      </w:tr>
      <w:tr>
        <w:trPr>
          <w:trHeight w:val="274" w:hRule="atLeast"/>
        </w:trPr>
        <w:tc>
          <w:tcPr>
            <w:tcW w:w="1694" w:type="dxa"/>
            <w:tcBorders>
              <w:top w:val="nil"/>
              <w:left w:val="single" w:sz="8" w:space="0" w:color="93857E"/>
              <w:bottom w:val="nil"/>
              <w:right w:val="single" w:sz="8" w:space="0" w:color="93857E"/>
            </w:tcBorders>
            <w:shd w:val="clear" w:color="auto" w:fill="FAE2D5"/>
          </w:tcPr>
          <w:p>
            <w:pPr>
              <w:pStyle w:val="TableParagraph"/>
              <w:spacing w:line="252" w:lineRule="exact"/>
              <w:ind w:left="6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Expectations</w:t>
            </w:r>
          </w:p>
        </w:tc>
        <w:tc>
          <w:tcPr>
            <w:tcW w:w="2687" w:type="dxa"/>
            <w:tcBorders>
              <w:top w:val="nil"/>
              <w:left w:val="single" w:sz="8" w:space="0" w:color="93857E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4" w:lineRule="exact"/>
              <w:ind w:left="146"/>
              <w:rPr>
                <w:sz w:val="22"/>
              </w:rPr>
            </w:pPr>
            <w:r>
              <w:rPr>
                <w:spacing w:val="-2"/>
                <w:sz w:val="22"/>
              </w:rPr>
              <w:t>achievable</w:t>
            </w:r>
          </w:p>
        </w:tc>
        <w:tc>
          <w:tcPr>
            <w:tcW w:w="21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145"/>
              <w:rPr>
                <w:sz w:val="22"/>
              </w:rPr>
            </w:pPr>
            <w:r>
              <w:rPr>
                <w:sz w:val="22"/>
              </w:rPr>
              <w:t>expectations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5"/>
                <w:sz w:val="22"/>
              </w:rPr>
              <w:t>for</w:t>
            </w:r>
          </w:p>
        </w:tc>
        <w:tc>
          <w:tcPr>
            <w:tcW w:w="2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130"/>
              <w:rPr>
                <w:sz w:val="22"/>
              </w:rPr>
            </w:pPr>
            <w:r>
              <w:rPr>
                <w:sz w:val="22"/>
              </w:rPr>
              <w:t>expectations,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but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5"/>
                <w:sz w:val="22"/>
              </w:rPr>
              <w:t>may</w:t>
            </w:r>
          </w:p>
        </w:tc>
        <w:tc>
          <w:tcPr>
            <w:tcW w:w="2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2" w:lineRule="exact"/>
              <w:ind w:left="112"/>
              <w:rPr>
                <w:sz w:val="22"/>
              </w:rPr>
            </w:pPr>
            <w:r>
              <w:rPr>
                <w:sz w:val="22"/>
              </w:rPr>
              <w:t>unrealistic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not</w:t>
            </w:r>
          </w:p>
        </w:tc>
      </w:tr>
      <w:tr>
        <w:trPr>
          <w:trHeight w:val="274" w:hRule="atLeast"/>
        </w:trPr>
        <w:tc>
          <w:tcPr>
            <w:tcW w:w="1694" w:type="dxa"/>
            <w:tcBorders>
              <w:top w:val="nil"/>
              <w:left w:val="single" w:sz="8" w:space="0" w:color="93857E"/>
              <w:bottom w:val="nil"/>
              <w:right w:val="single" w:sz="8" w:space="0" w:color="93857E"/>
            </w:tcBorders>
            <w:shd w:val="clear" w:color="auto" w:fill="FAE2D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7" w:type="dxa"/>
            <w:tcBorders>
              <w:top w:val="nil"/>
              <w:left w:val="single" w:sz="8" w:space="0" w:color="93857E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4" w:lineRule="exact"/>
              <w:ind w:left="146"/>
              <w:rPr>
                <w:sz w:val="22"/>
              </w:rPr>
            </w:pPr>
            <w:r>
              <w:rPr>
                <w:sz w:val="22"/>
              </w:rPr>
              <w:t>expectations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5"/>
                <w:sz w:val="22"/>
              </w:rPr>
              <w:t>for</w:t>
            </w:r>
          </w:p>
        </w:tc>
        <w:tc>
          <w:tcPr>
            <w:tcW w:w="21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2" w:lineRule="exact"/>
              <w:ind w:left="145"/>
              <w:rPr>
                <w:sz w:val="22"/>
              </w:rPr>
            </w:pPr>
            <w:r>
              <w:rPr>
                <w:sz w:val="22"/>
              </w:rPr>
              <w:t>growth,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generally</w:t>
            </w:r>
          </w:p>
        </w:tc>
        <w:tc>
          <w:tcPr>
            <w:tcW w:w="2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130"/>
              <w:rPr>
                <w:sz w:val="22"/>
              </w:rPr>
            </w:pPr>
            <w:r>
              <w:rPr>
                <w:sz w:val="22"/>
              </w:rPr>
              <w:t>not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entirely</w:t>
            </w:r>
          </w:p>
        </w:tc>
        <w:tc>
          <w:tcPr>
            <w:tcW w:w="2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2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deﬁned.</w:t>
            </w:r>
          </w:p>
        </w:tc>
      </w:tr>
      <w:tr>
        <w:trPr>
          <w:trHeight w:val="274" w:hRule="atLeast"/>
        </w:trPr>
        <w:tc>
          <w:tcPr>
            <w:tcW w:w="1694" w:type="dxa"/>
            <w:tcBorders>
              <w:top w:val="nil"/>
              <w:left w:val="single" w:sz="8" w:space="0" w:color="93857E"/>
              <w:bottom w:val="nil"/>
              <w:right w:val="single" w:sz="8" w:space="0" w:color="93857E"/>
            </w:tcBorders>
            <w:shd w:val="clear" w:color="auto" w:fill="FAE2D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7" w:type="dxa"/>
            <w:tcBorders>
              <w:top w:val="nil"/>
              <w:left w:val="single" w:sz="8" w:space="0" w:color="93857E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4" w:lineRule="exact"/>
              <w:ind w:left="146"/>
              <w:rPr>
                <w:sz w:val="22"/>
              </w:rPr>
            </w:pPr>
            <w:r>
              <w:rPr>
                <w:sz w:val="22"/>
              </w:rPr>
              <w:t>student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growth,</w:t>
            </w:r>
          </w:p>
        </w:tc>
        <w:tc>
          <w:tcPr>
            <w:tcW w:w="21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2" w:lineRule="exact"/>
              <w:ind w:left="145"/>
              <w:rPr>
                <w:sz w:val="22"/>
              </w:rPr>
            </w:pPr>
            <w:r>
              <w:rPr>
                <w:spacing w:val="-2"/>
                <w:sz w:val="22"/>
              </w:rPr>
              <w:t>attainable.</w:t>
            </w:r>
          </w:p>
        </w:tc>
        <w:tc>
          <w:tcPr>
            <w:tcW w:w="2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2" w:lineRule="exact"/>
              <w:ind w:left="130"/>
              <w:rPr>
                <w:sz w:val="22"/>
              </w:rPr>
            </w:pPr>
            <w:r>
              <w:rPr>
                <w:sz w:val="22"/>
              </w:rPr>
              <w:t>reasonable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7"/>
                <w:sz w:val="22"/>
              </w:rPr>
              <w:t>or</w:t>
            </w:r>
          </w:p>
        </w:tc>
        <w:tc>
          <w:tcPr>
            <w:tcW w:w="2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1694" w:type="dxa"/>
            <w:tcBorders>
              <w:top w:val="nil"/>
              <w:left w:val="single" w:sz="8" w:space="0" w:color="93857E"/>
              <w:bottom w:val="nil"/>
              <w:right w:val="single" w:sz="8" w:space="0" w:color="93857E"/>
            </w:tcBorders>
            <w:shd w:val="clear" w:color="auto" w:fill="FAE2D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7" w:type="dxa"/>
            <w:tcBorders>
              <w:top w:val="nil"/>
              <w:left w:val="single" w:sz="8" w:space="0" w:color="93857E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4" w:lineRule="exact"/>
              <w:ind w:left="146"/>
              <w:rPr>
                <w:sz w:val="22"/>
              </w:rPr>
            </w:pPr>
            <w:r>
              <w:rPr>
                <w:sz w:val="22"/>
              </w:rPr>
              <w:t>considering</w:t>
            </w:r>
            <w:r>
              <w:rPr>
                <w:spacing w:val="18"/>
                <w:sz w:val="22"/>
              </w:rPr>
              <w:t> </w:t>
            </w:r>
            <w:r>
              <w:rPr>
                <w:spacing w:val="-5"/>
                <w:sz w:val="22"/>
              </w:rPr>
              <w:t>end</w:t>
            </w:r>
          </w:p>
        </w:tc>
        <w:tc>
          <w:tcPr>
            <w:tcW w:w="21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2" w:lineRule="exact"/>
              <w:ind w:left="130"/>
              <w:rPr>
                <w:sz w:val="22"/>
              </w:rPr>
            </w:pPr>
            <w:r>
              <w:rPr>
                <w:sz w:val="22"/>
              </w:rPr>
              <w:t>well-</w:t>
            </w:r>
            <w:r>
              <w:rPr>
                <w:spacing w:val="-2"/>
                <w:sz w:val="22"/>
              </w:rPr>
              <w:t>deﬁned.</w:t>
            </w:r>
          </w:p>
        </w:tc>
        <w:tc>
          <w:tcPr>
            <w:tcW w:w="2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1694" w:type="dxa"/>
            <w:tcBorders>
              <w:top w:val="nil"/>
              <w:left w:val="single" w:sz="8" w:space="0" w:color="93857E"/>
              <w:bottom w:val="single" w:sz="4" w:space="0" w:color="93857E"/>
              <w:right w:val="single" w:sz="8" w:space="0" w:color="93857E"/>
            </w:tcBorders>
            <w:shd w:val="clear" w:color="auto" w:fill="FAE2D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7" w:type="dxa"/>
            <w:tcBorders>
              <w:top w:val="nil"/>
              <w:left w:val="single" w:sz="8" w:space="0" w:color="93857E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146"/>
              <w:rPr>
                <w:sz w:val="22"/>
              </w:rPr>
            </w:pPr>
            <w:r>
              <w:rPr>
                <w:spacing w:val="-2"/>
                <w:sz w:val="22"/>
              </w:rPr>
              <w:t>goals.</w:t>
            </w:r>
          </w:p>
        </w:tc>
        <w:tc>
          <w:tcPr>
            <w:tcW w:w="2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83"/>
        <w:rPr>
          <w:sz w:val="20"/>
        </w:rPr>
      </w:pPr>
    </w:p>
    <w:p>
      <w:pPr>
        <w:spacing w:after="0" w:line="240" w:lineRule="auto"/>
        <w:rPr>
          <w:sz w:val="20"/>
        </w:rPr>
        <w:sectPr>
          <w:footerReference w:type="default" r:id="rId10"/>
          <w:pgSz w:w="12240" w:h="15840"/>
          <w:pgMar w:header="0" w:footer="619" w:top="540" w:bottom="800" w:left="460" w:right="360"/>
        </w:sectPr>
      </w:pPr>
    </w:p>
    <w:p>
      <w:pPr>
        <w:pStyle w:val="BodyText"/>
        <w:tabs>
          <w:tab w:pos="3761" w:val="left" w:leader="none"/>
          <w:tab w:pos="6578" w:val="left" w:leader="none"/>
        </w:tabs>
        <w:spacing w:line="313" w:lineRule="exact" w:before="84"/>
        <w:ind w:left="938"/>
        <w:rPr>
          <w:rFonts w:ascii="Calibri" w:hAnsi="Calibri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533965</wp:posOffset>
                </wp:positionH>
                <wp:positionV relativeFrom="paragraph">
                  <wp:posOffset>61128</wp:posOffset>
                </wp:positionV>
                <wp:extent cx="315595" cy="31559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315595" cy="315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595" h="315595">
                              <a:moveTo>
                                <a:pt x="0" y="0"/>
                              </a:moveTo>
                              <a:lnTo>
                                <a:pt x="0" y="315391"/>
                              </a:lnTo>
                              <a:lnTo>
                                <a:pt x="315391" y="315391"/>
                              </a:lnTo>
                              <a:lnTo>
                                <a:pt x="3153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044498pt;margin-top:4.813269pt;width:24.834pt;height:24.834pt;mso-position-horizontal-relative:page;mso-position-vertical-relative:paragraph;z-index:15742464" id="docshape35" filled="false" stroked="true" strokeweight=".55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79072">
                <wp:simplePos x="0" y="0"/>
                <wp:positionH relativeFrom="page">
                  <wp:posOffset>2324661</wp:posOffset>
                </wp:positionH>
                <wp:positionV relativeFrom="paragraph">
                  <wp:posOffset>61128</wp:posOffset>
                </wp:positionV>
                <wp:extent cx="315595" cy="31559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315595" cy="315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595" h="315595">
                              <a:moveTo>
                                <a:pt x="0" y="0"/>
                              </a:moveTo>
                              <a:lnTo>
                                <a:pt x="0" y="315391"/>
                              </a:lnTo>
                              <a:lnTo>
                                <a:pt x="315391" y="315391"/>
                              </a:lnTo>
                              <a:lnTo>
                                <a:pt x="3153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3.044205pt;margin-top:4.813269pt;width:24.834pt;height:24.834pt;mso-position-horizontal-relative:page;mso-position-vertical-relative:paragraph;z-index:-16337408" id="docshape36" filled="false" stroked="true" strokeweight=".55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79584">
                <wp:simplePos x="0" y="0"/>
                <wp:positionH relativeFrom="page">
                  <wp:posOffset>4115357</wp:posOffset>
                </wp:positionH>
                <wp:positionV relativeFrom="paragraph">
                  <wp:posOffset>61128</wp:posOffset>
                </wp:positionV>
                <wp:extent cx="315595" cy="31559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315595" cy="315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595" h="315595">
                              <a:moveTo>
                                <a:pt x="0" y="0"/>
                              </a:moveTo>
                              <a:lnTo>
                                <a:pt x="0" y="315391"/>
                              </a:lnTo>
                              <a:lnTo>
                                <a:pt x="315391" y="315391"/>
                              </a:lnTo>
                              <a:lnTo>
                                <a:pt x="3153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4.043915pt;margin-top:4.813269pt;width:24.834pt;height:24.834pt;mso-position-horizontal-relative:page;mso-position-vertical-relative:paragraph;z-index:-16336896" id="docshape37" filled="false" stroked="true" strokeweight=".55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5906052</wp:posOffset>
                </wp:positionH>
                <wp:positionV relativeFrom="paragraph">
                  <wp:posOffset>61128</wp:posOffset>
                </wp:positionV>
                <wp:extent cx="315595" cy="31559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315595" cy="315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595" h="315595">
                              <a:moveTo>
                                <a:pt x="0" y="0"/>
                              </a:moveTo>
                              <a:lnTo>
                                <a:pt x="0" y="315391"/>
                              </a:lnTo>
                              <a:lnTo>
                                <a:pt x="315391" y="315391"/>
                              </a:lnTo>
                              <a:lnTo>
                                <a:pt x="3153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5.043488pt;margin-top:4.813269pt;width:24.834pt;height:24.834pt;mso-position-horizontal-relative:page;mso-position-vertical-relative:paragraph;z-index:15744000" id="docshape38" filled="false" stroked="true" strokeweight=".552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Calibri" w:hAnsi="Calibri"/>
        </w:rPr>
        <w:t>19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</w:rPr>
        <w:t>-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</w:rPr>
        <w:t>24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2"/>
        </w:rPr>
        <w:t>Exemplary</w:t>
      </w:r>
      <w:r>
        <w:rPr>
          <w:rFonts w:ascii="Calibri" w:hAnsi="Calibri"/>
        </w:rPr>
        <w:tab/>
        <w:t>13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</w:rPr>
        <w:t>-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</w:rPr>
        <w:t>18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2"/>
        </w:rPr>
        <w:t>Proﬁcient</w:t>
      </w:r>
      <w:r>
        <w:rPr>
          <w:rFonts w:ascii="Calibri" w:hAnsi="Calibri"/>
        </w:rPr>
        <w:tab/>
      </w:r>
      <w:r>
        <w:rPr>
          <w:rFonts w:ascii="Calibri" w:hAnsi="Calibri"/>
          <w:position w:val="11"/>
        </w:rPr>
        <w:t>7</w:t>
      </w:r>
      <w:r>
        <w:rPr>
          <w:rFonts w:ascii="Calibri" w:hAnsi="Calibri"/>
          <w:spacing w:val="3"/>
          <w:position w:val="11"/>
        </w:rPr>
        <w:t> </w:t>
      </w:r>
      <w:r>
        <w:rPr>
          <w:rFonts w:ascii="Calibri" w:hAnsi="Calibri"/>
          <w:position w:val="11"/>
        </w:rPr>
        <w:t>-</w:t>
      </w:r>
      <w:r>
        <w:rPr>
          <w:rFonts w:ascii="Calibri" w:hAnsi="Calibri"/>
          <w:spacing w:val="4"/>
          <w:position w:val="11"/>
        </w:rPr>
        <w:t> </w:t>
      </w:r>
      <w:r>
        <w:rPr>
          <w:rFonts w:ascii="Calibri" w:hAnsi="Calibri"/>
          <w:position w:val="11"/>
        </w:rPr>
        <w:t>12</w:t>
      </w:r>
      <w:r>
        <w:rPr>
          <w:rFonts w:ascii="Calibri" w:hAnsi="Calibri"/>
          <w:spacing w:val="3"/>
          <w:position w:val="11"/>
        </w:rPr>
        <w:t> </w:t>
      </w:r>
      <w:r>
        <w:rPr>
          <w:rFonts w:ascii="Calibri" w:hAnsi="Calibri"/>
          <w:spacing w:val="-2"/>
          <w:position w:val="11"/>
        </w:rPr>
        <w:t>Developing</w:t>
      </w:r>
    </w:p>
    <w:p>
      <w:pPr>
        <w:pStyle w:val="BodyText"/>
        <w:spacing w:line="203" w:lineRule="exact"/>
        <w:ind w:right="386"/>
        <w:jc w:val="right"/>
        <w:rPr>
          <w:rFonts w:ascii="Calibri"/>
        </w:rPr>
      </w:pPr>
      <w:r>
        <w:rPr>
          <w:rFonts w:ascii="Calibri"/>
        </w:rPr>
        <w:t>Revision</w:t>
      </w:r>
      <w:r>
        <w:rPr>
          <w:rFonts w:ascii="Calibri"/>
          <w:spacing w:val="4"/>
        </w:rPr>
        <w:t> </w:t>
      </w:r>
      <w:r>
        <w:rPr>
          <w:rFonts w:ascii="Calibri"/>
          <w:spacing w:val="-2"/>
        </w:rPr>
        <w:t>Needed</w:t>
      </w:r>
    </w:p>
    <w:p>
      <w:pPr>
        <w:pStyle w:val="BodyText"/>
        <w:spacing w:line="247" w:lineRule="auto" w:before="62"/>
        <w:ind w:left="771" w:right="552"/>
        <w:rPr>
          <w:rFonts w:ascii="Calibri"/>
        </w:rPr>
      </w:pPr>
      <w:r>
        <w:rPr/>
        <w:br w:type="column"/>
      </w:r>
      <w:r>
        <w:rPr>
          <w:rFonts w:ascii="Calibri"/>
        </w:rPr>
        <w:t>0 - 6 Beginning Revision</w:t>
      </w:r>
      <w:r>
        <w:rPr>
          <w:rFonts w:ascii="Calibri"/>
          <w:spacing w:val="-4"/>
        </w:rPr>
        <w:t> </w:t>
      </w:r>
      <w:r>
        <w:rPr>
          <w:rFonts w:ascii="Calibri"/>
        </w:rPr>
        <w:t>Needed</w:t>
      </w:r>
    </w:p>
    <w:p>
      <w:pPr>
        <w:spacing w:after="0" w:line="247" w:lineRule="auto"/>
        <w:rPr>
          <w:rFonts w:ascii="Calibri"/>
        </w:rPr>
        <w:sectPr>
          <w:type w:val="continuous"/>
          <w:pgSz w:w="12240" w:h="15840"/>
          <w:pgMar w:header="0" w:footer="619" w:top="360" w:bottom="520" w:left="460" w:right="360"/>
          <w:cols w:num="2" w:equalWidth="0">
            <w:col w:w="8431" w:space="199"/>
            <w:col w:w="2790"/>
          </w:cols>
        </w:sectPr>
      </w:pPr>
    </w:p>
    <w:p>
      <w:pPr>
        <w:tabs>
          <w:tab w:pos="8882" w:val="left" w:leader="none"/>
        </w:tabs>
        <w:spacing w:line="240" w:lineRule="auto"/>
        <w:ind w:left="252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072640" cy="829055"/>
            <wp:effectExtent l="0" t="0" r="0" b="0"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40" cy="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12"/>
          <w:sz w:val="20"/>
        </w:rPr>
        <w:drawing>
          <wp:inline distT="0" distB="0" distL="0" distR="0">
            <wp:extent cx="1541366" cy="497204"/>
            <wp:effectExtent l="0" t="0" r="0" b="0"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1366" cy="497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2"/>
          <w:sz w:val="20"/>
        </w:rPr>
      </w:r>
    </w:p>
    <w:p>
      <w:pPr>
        <w:spacing w:before="269"/>
        <w:ind w:left="1016" w:right="0" w:firstLine="0"/>
        <w:jc w:val="left"/>
        <w:rPr>
          <w:rFonts w:ascii="Cambria"/>
          <w:sz w:val="40"/>
        </w:rPr>
      </w:pPr>
      <w:r>
        <w:rPr>
          <w:rFonts w:ascii="Cambria"/>
          <w:color w:val="0F4761"/>
          <w:sz w:val="40"/>
        </w:rPr>
        <w:t>Tx</w:t>
      </w:r>
      <w:r>
        <w:rPr>
          <w:rFonts w:ascii="Cambria"/>
          <w:color w:val="0F4761"/>
          <w:spacing w:val="-7"/>
          <w:sz w:val="40"/>
        </w:rPr>
        <w:t> </w:t>
      </w:r>
      <w:r>
        <w:rPr>
          <w:rFonts w:ascii="Cambria"/>
          <w:color w:val="0F4761"/>
          <w:sz w:val="40"/>
        </w:rPr>
        <w:t>SLO</w:t>
      </w:r>
      <w:r>
        <w:rPr>
          <w:rFonts w:ascii="Cambria"/>
          <w:color w:val="0F4761"/>
          <w:spacing w:val="-6"/>
          <w:sz w:val="40"/>
        </w:rPr>
        <w:t> </w:t>
      </w:r>
      <w:r>
        <w:rPr>
          <w:rFonts w:ascii="Cambria"/>
          <w:color w:val="0F4761"/>
          <w:sz w:val="40"/>
        </w:rPr>
        <w:t>Body</w:t>
      </w:r>
      <w:r>
        <w:rPr>
          <w:rFonts w:ascii="Cambria"/>
          <w:color w:val="0F4761"/>
          <w:spacing w:val="-7"/>
          <w:sz w:val="40"/>
        </w:rPr>
        <w:t> </w:t>
      </w:r>
      <w:r>
        <w:rPr>
          <w:rFonts w:ascii="Cambria"/>
          <w:color w:val="0F4761"/>
          <w:sz w:val="40"/>
        </w:rPr>
        <w:t>of</w:t>
      </w:r>
      <w:r>
        <w:rPr>
          <w:rFonts w:ascii="Cambria"/>
          <w:color w:val="0F4761"/>
          <w:spacing w:val="-5"/>
          <w:sz w:val="40"/>
        </w:rPr>
        <w:t> </w:t>
      </w:r>
      <w:r>
        <w:rPr>
          <w:rFonts w:ascii="Cambria"/>
          <w:color w:val="0F4761"/>
          <w:sz w:val="40"/>
        </w:rPr>
        <w:t>Evidence</w:t>
      </w:r>
      <w:r>
        <w:rPr>
          <w:rFonts w:ascii="Cambria"/>
          <w:color w:val="0F4761"/>
          <w:spacing w:val="-6"/>
          <w:sz w:val="40"/>
        </w:rPr>
        <w:t> </w:t>
      </w:r>
      <w:r>
        <w:rPr>
          <w:rFonts w:ascii="Cambria"/>
          <w:color w:val="0F4761"/>
          <w:sz w:val="40"/>
        </w:rPr>
        <w:t>(BOE)</w:t>
      </w:r>
      <w:r>
        <w:rPr>
          <w:rFonts w:ascii="Cambria"/>
          <w:color w:val="0F4761"/>
          <w:spacing w:val="-6"/>
          <w:sz w:val="40"/>
        </w:rPr>
        <w:t> </w:t>
      </w:r>
      <w:r>
        <w:rPr>
          <w:rFonts w:ascii="Cambria"/>
          <w:color w:val="0F4761"/>
          <w:sz w:val="40"/>
        </w:rPr>
        <w:t>Success</w:t>
      </w:r>
      <w:r>
        <w:rPr>
          <w:rFonts w:ascii="Cambria"/>
          <w:color w:val="0F4761"/>
          <w:spacing w:val="-6"/>
          <w:sz w:val="40"/>
        </w:rPr>
        <w:t> </w:t>
      </w:r>
      <w:r>
        <w:rPr>
          <w:rFonts w:ascii="Cambria"/>
          <w:color w:val="0F4761"/>
          <w:sz w:val="40"/>
        </w:rPr>
        <w:t>Criteria</w:t>
      </w:r>
      <w:r>
        <w:rPr>
          <w:rFonts w:ascii="Cambria"/>
          <w:color w:val="0F4761"/>
          <w:spacing w:val="-6"/>
          <w:sz w:val="40"/>
        </w:rPr>
        <w:t> </w:t>
      </w:r>
      <w:r>
        <w:rPr>
          <w:rFonts w:ascii="Cambria"/>
          <w:color w:val="0F4761"/>
          <w:spacing w:val="-2"/>
          <w:sz w:val="40"/>
        </w:rPr>
        <w:t>Rubric</w:t>
      </w:r>
    </w:p>
    <w:p>
      <w:pPr>
        <w:spacing w:line="259" w:lineRule="auto" w:before="323"/>
        <w:ind w:left="1078" w:right="908" w:firstLine="0"/>
        <w:jc w:val="left"/>
        <w:rPr>
          <w:rFonts w:ascii="Calibri Light" w:hAnsi="Calibri Light"/>
          <w:b w:val="0"/>
          <w:sz w:val="24"/>
        </w:rPr>
      </w:pPr>
      <w:r>
        <w:rPr>
          <w:rFonts w:ascii="Calibri Light" w:hAnsi="Calibri Light"/>
          <w:b w:val="0"/>
          <w:sz w:val="24"/>
        </w:rPr>
        <w:t>To guide educators in selecting and submitting Body of Evidence (BOE) artifacts that are fully aligned</w:t>
      </w:r>
      <w:r>
        <w:rPr>
          <w:rFonts w:ascii="Calibri Light" w:hAnsi="Calibri Light"/>
          <w:b w:val="0"/>
          <w:spacing w:val="-8"/>
          <w:sz w:val="24"/>
        </w:rPr>
        <w:t> </w:t>
      </w:r>
      <w:r>
        <w:rPr>
          <w:rFonts w:ascii="Calibri Light" w:hAnsi="Calibri Light"/>
          <w:b w:val="0"/>
          <w:sz w:val="24"/>
        </w:rPr>
        <w:t>to</w:t>
      </w:r>
      <w:r>
        <w:rPr>
          <w:rFonts w:ascii="Calibri Light" w:hAnsi="Calibri Light"/>
          <w:b w:val="0"/>
          <w:spacing w:val="-8"/>
          <w:sz w:val="24"/>
        </w:rPr>
        <w:t> </w:t>
      </w:r>
      <w:r>
        <w:rPr>
          <w:rFonts w:ascii="Calibri Light" w:hAnsi="Calibri Light"/>
          <w:b w:val="0"/>
          <w:sz w:val="24"/>
        </w:rPr>
        <w:t>their</w:t>
      </w:r>
      <w:r>
        <w:rPr>
          <w:rFonts w:ascii="Calibri Light" w:hAnsi="Calibri Light"/>
          <w:b w:val="0"/>
          <w:spacing w:val="-8"/>
          <w:sz w:val="24"/>
        </w:rPr>
        <w:t> </w:t>
      </w:r>
      <w:r>
        <w:rPr>
          <w:rFonts w:ascii="Calibri Light" w:hAnsi="Calibri Light"/>
          <w:b w:val="0"/>
          <w:sz w:val="24"/>
        </w:rPr>
        <w:t>identiﬁed</w:t>
      </w:r>
      <w:r>
        <w:rPr>
          <w:rFonts w:ascii="Calibri Light" w:hAnsi="Calibri Light"/>
          <w:b w:val="0"/>
          <w:spacing w:val="-8"/>
          <w:sz w:val="24"/>
        </w:rPr>
        <w:t> </w:t>
      </w:r>
      <w:r>
        <w:rPr>
          <w:rFonts w:ascii="Calibri Light" w:hAnsi="Calibri Light"/>
          <w:b w:val="0"/>
          <w:sz w:val="24"/>
        </w:rPr>
        <w:t>Skill</w:t>
      </w:r>
      <w:r>
        <w:rPr>
          <w:rFonts w:ascii="Calibri Light" w:hAnsi="Calibri Light"/>
          <w:b w:val="0"/>
          <w:spacing w:val="-8"/>
          <w:sz w:val="24"/>
        </w:rPr>
        <w:t> </w:t>
      </w:r>
      <w:r>
        <w:rPr>
          <w:rFonts w:ascii="Calibri Light" w:hAnsi="Calibri Light"/>
          <w:b w:val="0"/>
          <w:sz w:val="24"/>
        </w:rPr>
        <w:t>Statement</w:t>
      </w:r>
      <w:r>
        <w:rPr>
          <w:rFonts w:ascii="Calibri Light" w:hAnsi="Calibri Light"/>
          <w:b w:val="0"/>
          <w:spacing w:val="-8"/>
          <w:sz w:val="24"/>
        </w:rPr>
        <w:t> </w:t>
      </w:r>
      <w:r>
        <w:rPr>
          <w:rFonts w:ascii="Calibri Light" w:hAnsi="Calibri Light"/>
          <w:b w:val="0"/>
          <w:sz w:val="24"/>
        </w:rPr>
        <w:t>and</w:t>
      </w:r>
      <w:r>
        <w:rPr>
          <w:rFonts w:ascii="Calibri Light" w:hAnsi="Calibri Light"/>
          <w:b w:val="0"/>
          <w:spacing w:val="-8"/>
          <w:sz w:val="24"/>
        </w:rPr>
        <w:t> </w:t>
      </w:r>
      <w:r>
        <w:rPr>
          <w:rFonts w:ascii="Calibri Light" w:hAnsi="Calibri Light"/>
          <w:b w:val="0"/>
          <w:sz w:val="24"/>
        </w:rPr>
        <w:t>Targeted</w:t>
      </w:r>
      <w:r>
        <w:rPr>
          <w:rFonts w:ascii="Calibri Light" w:hAnsi="Calibri Light"/>
          <w:b w:val="0"/>
          <w:spacing w:val="-8"/>
          <w:sz w:val="24"/>
        </w:rPr>
        <w:t> </w:t>
      </w:r>
      <w:r>
        <w:rPr>
          <w:rFonts w:ascii="Calibri Light" w:hAnsi="Calibri Light"/>
          <w:b w:val="0"/>
          <w:sz w:val="24"/>
        </w:rPr>
        <w:t>Skill</w:t>
      </w:r>
      <w:r>
        <w:rPr>
          <w:rFonts w:ascii="Calibri Light" w:hAnsi="Calibri Light"/>
          <w:b w:val="0"/>
          <w:spacing w:val="-8"/>
          <w:sz w:val="24"/>
        </w:rPr>
        <w:t> </w:t>
      </w:r>
      <w:r>
        <w:rPr>
          <w:rFonts w:ascii="Calibri Light" w:hAnsi="Calibri Light"/>
          <w:b w:val="0"/>
          <w:sz w:val="24"/>
        </w:rPr>
        <w:t>Proﬁle</w:t>
      </w:r>
      <w:r>
        <w:rPr>
          <w:rFonts w:ascii="Calibri Light" w:hAnsi="Calibri Light"/>
          <w:b w:val="0"/>
          <w:spacing w:val="-8"/>
          <w:sz w:val="24"/>
        </w:rPr>
        <w:t> </w:t>
      </w:r>
      <w:r>
        <w:rPr>
          <w:rFonts w:ascii="Calibri Light" w:hAnsi="Calibri Light"/>
          <w:b w:val="0"/>
          <w:sz w:val="24"/>
        </w:rPr>
        <w:t>(TSP).</w:t>
      </w:r>
      <w:r>
        <w:rPr>
          <w:rFonts w:ascii="Calibri Light" w:hAnsi="Calibri Light"/>
          <w:b w:val="0"/>
          <w:spacing w:val="-8"/>
          <w:sz w:val="24"/>
        </w:rPr>
        <w:t> </w:t>
      </w:r>
      <w:r>
        <w:rPr>
          <w:rFonts w:ascii="Calibri Light" w:hAnsi="Calibri Light"/>
          <w:b w:val="0"/>
          <w:sz w:val="24"/>
        </w:rPr>
        <w:t>This</w:t>
      </w:r>
      <w:r>
        <w:rPr>
          <w:rFonts w:ascii="Calibri Light" w:hAnsi="Calibri Light"/>
          <w:b w:val="0"/>
          <w:spacing w:val="-8"/>
          <w:sz w:val="24"/>
        </w:rPr>
        <w:t> </w:t>
      </w:r>
      <w:r>
        <w:rPr>
          <w:rFonts w:ascii="Calibri Light" w:hAnsi="Calibri Light"/>
          <w:b w:val="0"/>
          <w:sz w:val="24"/>
        </w:rPr>
        <w:t>rubric</w:t>
      </w:r>
      <w:r>
        <w:rPr>
          <w:rFonts w:ascii="Calibri Light" w:hAnsi="Calibri Light"/>
          <w:b w:val="0"/>
          <w:spacing w:val="-8"/>
          <w:sz w:val="24"/>
        </w:rPr>
        <w:t> </w:t>
      </w:r>
      <w:r>
        <w:rPr>
          <w:rFonts w:ascii="Calibri Light" w:hAnsi="Calibri Light"/>
          <w:b w:val="0"/>
          <w:sz w:val="24"/>
        </w:rPr>
        <w:t>establishes consistent success criteria to evaluate the quality, relevance, and alignment of each artifact, ensuring it accurately reﬂects measurable student growth within the Tx SLO framework.</w:t>
      </w:r>
    </w:p>
    <w:p>
      <w:pPr>
        <w:pStyle w:val="BodyText"/>
        <w:spacing w:before="81"/>
        <w:rPr>
          <w:b w:val="0"/>
          <w:sz w:val="20"/>
        </w:rPr>
      </w:pPr>
    </w:p>
    <w:tbl>
      <w:tblPr>
        <w:tblW w:w="0" w:type="auto"/>
        <w:jc w:val="left"/>
        <w:tblInd w:w="7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1"/>
        <w:gridCol w:w="1875"/>
        <w:gridCol w:w="1881"/>
        <w:gridCol w:w="1875"/>
        <w:gridCol w:w="2364"/>
      </w:tblGrid>
      <w:tr>
        <w:trPr>
          <w:trHeight w:val="1077" w:hRule="atLeast"/>
        </w:trPr>
        <w:tc>
          <w:tcPr>
            <w:tcW w:w="1881" w:type="dxa"/>
            <w:shd w:val="clear" w:color="auto" w:fill="F2CEED"/>
          </w:tcPr>
          <w:p>
            <w:pPr>
              <w:pStyle w:val="TableParagraph"/>
              <w:spacing w:before="10"/>
              <w:rPr>
                <w:rFonts w:ascii="Calibri Light"/>
                <w:b w:val="0"/>
                <w:sz w:val="24"/>
              </w:rPr>
            </w:pPr>
          </w:p>
          <w:p>
            <w:pPr>
              <w:pStyle w:val="TableParagraph"/>
              <w:ind w:left="3" w:right="130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2"/>
                <w:sz w:val="24"/>
              </w:rPr>
              <w:t>Domain</w:t>
            </w:r>
          </w:p>
        </w:tc>
        <w:tc>
          <w:tcPr>
            <w:tcW w:w="1875" w:type="dxa"/>
            <w:shd w:val="clear" w:color="auto" w:fill="F2CEED"/>
          </w:tcPr>
          <w:p>
            <w:pPr>
              <w:pStyle w:val="TableParagraph"/>
              <w:spacing w:line="266" w:lineRule="auto"/>
              <w:ind w:left="242" w:right="325" w:firstLine="5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2"/>
                <w:sz w:val="24"/>
              </w:rPr>
              <w:t>Domain Indicator Description</w:t>
            </w:r>
          </w:p>
        </w:tc>
        <w:tc>
          <w:tcPr>
            <w:tcW w:w="1881" w:type="dxa"/>
            <w:shd w:val="clear" w:color="auto" w:fill="F2CEED"/>
          </w:tcPr>
          <w:p>
            <w:pPr>
              <w:pStyle w:val="TableParagraph"/>
              <w:spacing w:before="10"/>
              <w:rPr>
                <w:rFonts w:ascii="Calibri Light"/>
                <w:b w:val="0"/>
                <w:sz w:val="24"/>
              </w:rPr>
            </w:pPr>
          </w:p>
          <w:p>
            <w:pPr>
              <w:pStyle w:val="TableParagraph"/>
              <w:ind w:left="261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2"/>
                <w:sz w:val="24"/>
              </w:rPr>
              <w:t>Exceeds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pacing w:val="-5"/>
                <w:sz w:val="24"/>
              </w:rPr>
              <w:t>(3)</w:t>
            </w:r>
          </w:p>
        </w:tc>
        <w:tc>
          <w:tcPr>
            <w:tcW w:w="1875" w:type="dxa"/>
            <w:shd w:val="clear" w:color="auto" w:fill="F2CEED"/>
          </w:tcPr>
          <w:p>
            <w:pPr>
              <w:pStyle w:val="TableParagraph"/>
              <w:spacing w:before="10"/>
              <w:rPr>
                <w:rFonts w:ascii="Calibri Light"/>
                <w:b w:val="0"/>
                <w:sz w:val="24"/>
              </w:rPr>
            </w:pPr>
          </w:p>
          <w:p>
            <w:pPr>
              <w:pStyle w:val="TableParagraph"/>
              <w:ind w:left="343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Meets</w:t>
            </w:r>
            <w:r>
              <w:rPr>
                <w:rFonts w:ascii="Cambria"/>
                <w:b/>
                <w:spacing w:val="-8"/>
                <w:sz w:val="24"/>
              </w:rPr>
              <w:t> </w:t>
            </w:r>
            <w:r>
              <w:rPr>
                <w:rFonts w:ascii="Cambria"/>
                <w:b/>
                <w:spacing w:val="-5"/>
                <w:sz w:val="24"/>
              </w:rPr>
              <w:t>(2)</w:t>
            </w:r>
          </w:p>
        </w:tc>
        <w:tc>
          <w:tcPr>
            <w:tcW w:w="2364" w:type="dxa"/>
            <w:shd w:val="clear" w:color="auto" w:fill="F2CEED"/>
          </w:tcPr>
          <w:p>
            <w:pPr>
              <w:pStyle w:val="TableParagraph"/>
              <w:spacing w:before="10"/>
              <w:rPr>
                <w:rFonts w:ascii="Calibri Light"/>
                <w:b w:val="0"/>
                <w:sz w:val="24"/>
              </w:rPr>
            </w:pPr>
          </w:p>
          <w:p>
            <w:pPr>
              <w:pStyle w:val="TableParagraph"/>
              <w:ind w:left="126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Does</w:t>
            </w:r>
            <w:r>
              <w:rPr>
                <w:rFonts w:ascii="Cambria"/>
                <w:b/>
                <w:spacing w:val="-8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Not</w:t>
            </w:r>
            <w:r>
              <w:rPr>
                <w:rFonts w:ascii="Cambria"/>
                <w:b/>
                <w:spacing w:val="-8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Meet</w:t>
            </w:r>
            <w:r>
              <w:rPr>
                <w:rFonts w:ascii="Cambria"/>
                <w:b/>
                <w:spacing w:val="-7"/>
                <w:sz w:val="24"/>
              </w:rPr>
              <w:t> </w:t>
            </w:r>
            <w:r>
              <w:rPr>
                <w:rFonts w:ascii="Cambria"/>
                <w:b/>
                <w:spacing w:val="-5"/>
                <w:sz w:val="24"/>
              </w:rPr>
              <w:t>(1)</w:t>
            </w:r>
          </w:p>
        </w:tc>
      </w:tr>
      <w:tr>
        <w:trPr>
          <w:trHeight w:val="2061" w:hRule="atLeast"/>
        </w:trPr>
        <w:tc>
          <w:tcPr>
            <w:tcW w:w="1881" w:type="dxa"/>
            <w:shd w:val="clear" w:color="auto" w:fill="F2CEED"/>
          </w:tcPr>
          <w:p>
            <w:pPr>
              <w:pStyle w:val="TableParagraph"/>
              <w:rPr>
                <w:rFonts w:ascii="Calibri Light"/>
                <w:b w:val="0"/>
                <w:sz w:val="24"/>
              </w:rPr>
            </w:pPr>
          </w:p>
          <w:p>
            <w:pPr>
              <w:pStyle w:val="TableParagraph"/>
              <w:spacing w:before="208"/>
              <w:rPr>
                <w:rFonts w:ascii="Calibri Light"/>
                <w:b w:val="0"/>
                <w:sz w:val="24"/>
              </w:rPr>
            </w:pPr>
          </w:p>
          <w:p>
            <w:pPr>
              <w:pStyle w:val="TableParagraph"/>
              <w:ind w:right="130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2"/>
                <w:sz w:val="24"/>
              </w:rPr>
              <w:t>Alignment</w:t>
            </w:r>
          </w:p>
        </w:tc>
        <w:tc>
          <w:tcPr>
            <w:tcW w:w="1875" w:type="dxa"/>
          </w:tcPr>
          <w:p>
            <w:pPr>
              <w:pStyle w:val="TableParagraph"/>
              <w:spacing w:line="256" w:lineRule="auto"/>
              <w:ind w:left="44" w:right="98"/>
              <w:rPr>
                <w:rFonts w:ascii="Calibri Light"/>
                <w:b w:val="0"/>
                <w:sz w:val="24"/>
              </w:rPr>
            </w:pPr>
            <w:r>
              <w:rPr>
                <w:rFonts w:ascii="Calibri Light"/>
                <w:b w:val="0"/>
                <w:sz w:val="24"/>
              </w:rPr>
              <w:t>Evidence</w:t>
            </w:r>
            <w:r>
              <w:rPr>
                <w:rFonts w:ascii="Calibri Light"/>
                <w:b w:val="0"/>
                <w:spacing w:val="-14"/>
                <w:sz w:val="24"/>
              </w:rPr>
              <w:t> </w:t>
            </w:r>
            <w:r>
              <w:rPr>
                <w:rFonts w:ascii="Calibri Light"/>
                <w:b w:val="0"/>
                <w:sz w:val="24"/>
              </w:rPr>
              <w:t>aligns</w:t>
            </w:r>
            <w:r>
              <w:rPr>
                <w:rFonts w:ascii="Calibri Light"/>
                <w:b w:val="0"/>
                <w:spacing w:val="-14"/>
                <w:sz w:val="24"/>
              </w:rPr>
              <w:t> </w:t>
            </w:r>
            <w:r>
              <w:rPr>
                <w:rFonts w:ascii="Calibri Light"/>
                <w:b w:val="0"/>
                <w:sz w:val="24"/>
              </w:rPr>
              <w:t>to </w:t>
            </w:r>
            <w:r>
              <w:rPr>
                <w:rFonts w:ascii="Calibri Light"/>
                <w:b w:val="0"/>
                <w:spacing w:val="-4"/>
                <w:sz w:val="24"/>
              </w:rPr>
              <w:t>the</w:t>
            </w:r>
          </w:p>
          <w:p>
            <w:pPr>
              <w:pStyle w:val="TableParagraph"/>
              <w:spacing w:line="256" w:lineRule="auto" w:before="1"/>
              <w:ind w:left="44" w:right="1"/>
              <w:rPr>
                <w:rFonts w:ascii="Calibri Light" w:hAnsi="Calibri Light"/>
                <w:b w:val="0"/>
                <w:sz w:val="24"/>
              </w:rPr>
            </w:pPr>
            <w:r>
              <w:rPr>
                <w:rFonts w:ascii="Calibri Light" w:hAnsi="Calibri Light"/>
                <w:b w:val="0"/>
                <w:spacing w:val="-2"/>
                <w:sz w:val="24"/>
              </w:rPr>
              <w:t>teacher-deﬁned </w:t>
            </w:r>
            <w:r>
              <w:rPr>
                <w:rFonts w:ascii="Calibri Light" w:hAnsi="Calibri Light"/>
                <w:b w:val="0"/>
                <w:sz w:val="24"/>
              </w:rPr>
              <w:t>skill or standard found in the TSP and</w:t>
            </w:r>
            <w:r>
              <w:rPr>
                <w:rFonts w:ascii="Calibri Light" w:hAnsi="Calibri Light"/>
                <w:b w:val="0"/>
                <w:spacing w:val="-14"/>
                <w:sz w:val="24"/>
              </w:rPr>
              <w:t> </w:t>
            </w:r>
            <w:r>
              <w:rPr>
                <w:rFonts w:ascii="Calibri Light" w:hAnsi="Calibri Light"/>
                <w:b w:val="0"/>
                <w:sz w:val="24"/>
              </w:rPr>
              <w:t>skill</w:t>
            </w:r>
            <w:r>
              <w:rPr>
                <w:rFonts w:ascii="Calibri Light" w:hAnsi="Calibri Light"/>
                <w:b w:val="0"/>
                <w:spacing w:val="-14"/>
                <w:sz w:val="24"/>
              </w:rPr>
              <w:t> </w:t>
            </w:r>
            <w:r>
              <w:rPr>
                <w:rFonts w:ascii="Calibri Light" w:hAnsi="Calibri Light"/>
                <w:b w:val="0"/>
                <w:sz w:val="24"/>
              </w:rPr>
              <w:t>statement</w:t>
            </w:r>
          </w:p>
        </w:tc>
        <w:tc>
          <w:tcPr>
            <w:tcW w:w="1881" w:type="dxa"/>
          </w:tcPr>
          <w:p>
            <w:pPr>
              <w:pStyle w:val="TableParagraph"/>
              <w:spacing w:line="259" w:lineRule="auto"/>
              <w:ind w:left="49" w:right="171"/>
              <w:rPr>
                <w:rFonts w:ascii="Calibri Light"/>
                <w:b w:val="0"/>
                <w:sz w:val="24"/>
              </w:rPr>
            </w:pPr>
            <w:r>
              <w:rPr>
                <w:rFonts w:ascii="Calibri Light"/>
                <w:b w:val="0"/>
                <w:spacing w:val="-2"/>
                <w:sz w:val="24"/>
              </w:rPr>
              <w:t>Strong</w:t>
            </w:r>
            <w:r>
              <w:rPr>
                <w:rFonts w:ascii="Calibri Light"/>
                <w:b w:val="0"/>
                <w:spacing w:val="-12"/>
                <w:sz w:val="24"/>
              </w:rPr>
              <w:t> </w:t>
            </w:r>
            <w:r>
              <w:rPr>
                <w:rFonts w:ascii="Calibri Light"/>
                <w:b w:val="0"/>
                <w:spacing w:val="-2"/>
                <w:sz w:val="24"/>
              </w:rPr>
              <w:t>alignment </w:t>
            </w:r>
            <w:r>
              <w:rPr>
                <w:rFonts w:ascii="Calibri Light"/>
                <w:b w:val="0"/>
                <w:sz w:val="24"/>
              </w:rPr>
              <w:t>with</w:t>
            </w:r>
            <w:r>
              <w:rPr>
                <w:rFonts w:ascii="Calibri Light"/>
                <w:b w:val="0"/>
                <w:spacing w:val="-5"/>
                <w:sz w:val="24"/>
              </w:rPr>
              <w:t> </w:t>
            </w:r>
            <w:r>
              <w:rPr>
                <w:rFonts w:ascii="Calibri Light"/>
                <w:b w:val="0"/>
                <w:sz w:val="24"/>
              </w:rPr>
              <w:t>the</w:t>
            </w:r>
            <w:r>
              <w:rPr>
                <w:rFonts w:ascii="Calibri Light"/>
                <w:b w:val="0"/>
                <w:spacing w:val="-5"/>
                <w:sz w:val="24"/>
              </w:rPr>
              <w:t> </w:t>
            </w:r>
            <w:r>
              <w:rPr>
                <w:rFonts w:ascii="Calibri Light"/>
                <w:b w:val="0"/>
                <w:sz w:val="24"/>
              </w:rPr>
              <w:t>TSP</w:t>
            </w:r>
            <w:r>
              <w:rPr>
                <w:rFonts w:ascii="Calibri Light"/>
                <w:b w:val="0"/>
                <w:spacing w:val="-5"/>
                <w:sz w:val="24"/>
              </w:rPr>
              <w:t> </w:t>
            </w:r>
            <w:r>
              <w:rPr>
                <w:rFonts w:ascii="Calibri Light"/>
                <w:b w:val="0"/>
                <w:sz w:val="24"/>
              </w:rPr>
              <w:t>and skill statement; </w:t>
            </w:r>
            <w:r>
              <w:rPr>
                <w:rFonts w:ascii="Calibri Light"/>
                <w:b w:val="0"/>
                <w:spacing w:val="-2"/>
                <w:sz w:val="24"/>
              </w:rPr>
              <w:t>well-represented skill</w:t>
            </w:r>
          </w:p>
        </w:tc>
        <w:tc>
          <w:tcPr>
            <w:tcW w:w="1875" w:type="dxa"/>
          </w:tcPr>
          <w:p>
            <w:pPr>
              <w:pStyle w:val="TableParagraph"/>
              <w:spacing w:line="259" w:lineRule="auto"/>
              <w:ind w:left="44" w:right="363"/>
              <w:rPr>
                <w:rFonts w:ascii="Calibri Light"/>
                <w:b w:val="0"/>
                <w:sz w:val="24"/>
              </w:rPr>
            </w:pPr>
            <w:r>
              <w:rPr>
                <w:rFonts w:ascii="Calibri Light"/>
                <w:b w:val="0"/>
                <w:spacing w:val="-2"/>
                <w:sz w:val="24"/>
              </w:rPr>
              <w:t>General </w:t>
            </w:r>
            <w:r>
              <w:rPr>
                <w:rFonts w:ascii="Calibri Light"/>
                <w:b w:val="0"/>
                <w:sz w:val="24"/>
              </w:rPr>
              <w:t>alignment</w:t>
            </w:r>
            <w:r>
              <w:rPr>
                <w:rFonts w:ascii="Calibri Light"/>
                <w:b w:val="0"/>
                <w:spacing w:val="-14"/>
                <w:sz w:val="24"/>
              </w:rPr>
              <w:t> </w:t>
            </w:r>
            <w:r>
              <w:rPr>
                <w:rFonts w:ascii="Calibri Light"/>
                <w:b w:val="0"/>
                <w:sz w:val="24"/>
              </w:rPr>
              <w:t>with </w:t>
            </w:r>
            <w:r>
              <w:rPr>
                <w:rFonts w:ascii="Calibri Light"/>
                <w:b w:val="0"/>
                <w:spacing w:val="-2"/>
                <w:sz w:val="24"/>
              </w:rPr>
              <w:t>minor inconsistencies</w:t>
            </w:r>
          </w:p>
        </w:tc>
        <w:tc>
          <w:tcPr>
            <w:tcW w:w="2364" w:type="dxa"/>
          </w:tcPr>
          <w:p>
            <w:pPr>
              <w:pStyle w:val="TableParagraph"/>
              <w:spacing w:line="259" w:lineRule="auto"/>
              <w:ind w:left="49" w:right="306"/>
              <w:rPr>
                <w:rFonts w:ascii="Calibri Light"/>
                <w:b w:val="0"/>
                <w:sz w:val="24"/>
              </w:rPr>
            </w:pPr>
            <w:r>
              <w:rPr>
                <w:rFonts w:ascii="Calibri Light"/>
                <w:b w:val="0"/>
                <w:sz w:val="24"/>
              </w:rPr>
              <w:t>Unclear</w:t>
            </w:r>
            <w:r>
              <w:rPr>
                <w:rFonts w:ascii="Calibri Light"/>
                <w:b w:val="0"/>
                <w:spacing w:val="-14"/>
                <w:sz w:val="24"/>
              </w:rPr>
              <w:t> </w:t>
            </w:r>
            <w:r>
              <w:rPr>
                <w:rFonts w:ascii="Calibri Light"/>
                <w:b w:val="0"/>
                <w:sz w:val="24"/>
              </w:rPr>
              <w:t>or</w:t>
            </w:r>
            <w:r>
              <w:rPr>
                <w:rFonts w:ascii="Calibri Light"/>
                <w:b w:val="0"/>
                <w:spacing w:val="-14"/>
                <w:sz w:val="24"/>
              </w:rPr>
              <w:t> </w:t>
            </w:r>
            <w:r>
              <w:rPr>
                <w:rFonts w:ascii="Calibri Light"/>
                <w:b w:val="0"/>
                <w:sz w:val="24"/>
              </w:rPr>
              <w:t>unrelated to intended skill</w:t>
            </w:r>
          </w:p>
        </w:tc>
      </w:tr>
      <w:tr>
        <w:trPr>
          <w:trHeight w:val="1431" w:hRule="atLeast"/>
        </w:trPr>
        <w:tc>
          <w:tcPr>
            <w:tcW w:w="1881" w:type="dxa"/>
            <w:shd w:val="clear" w:color="auto" w:fill="F2CEED"/>
          </w:tcPr>
          <w:p>
            <w:pPr>
              <w:pStyle w:val="TableParagraph"/>
              <w:spacing w:before="36"/>
              <w:rPr>
                <w:rFonts w:ascii="Calibri Light"/>
                <w:b w:val="0"/>
                <w:sz w:val="24"/>
              </w:rPr>
            </w:pPr>
          </w:p>
          <w:p>
            <w:pPr>
              <w:pStyle w:val="TableParagraph"/>
              <w:spacing w:line="266" w:lineRule="auto"/>
              <w:ind w:left="398" w:firstLine="92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2"/>
                <w:sz w:val="24"/>
              </w:rPr>
              <w:t>Growth </w:t>
            </w:r>
            <w:r>
              <w:rPr>
                <w:rFonts w:ascii="Cambria"/>
                <w:b/>
                <w:spacing w:val="-4"/>
                <w:sz w:val="24"/>
              </w:rPr>
              <w:t>Evidence</w:t>
            </w:r>
          </w:p>
        </w:tc>
        <w:tc>
          <w:tcPr>
            <w:tcW w:w="1875" w:type="dxa"/>
          </w:tcPr>
          <w:p>
            <w:pPr>
              <w:pStyle w:val="TableParagraph"/>
              <w:spacing w:line="259" w:lineRule="auto"/>
              <w:ind w:left="44"/>
              <w:rPr>
                <w:rFonts w:ascii="Calibri Light"/>
                <w:b w:val="0"/>
                <w:sz w:val="24"/>
              </w:rPr>
            </w:pPr>
            <w:r>
              <w:rPr>
                <w:rFonts w:ascii="Calibri Light"/>
                <w:b w:val="0"/>
                <w:spacing w:val="-2"/>
                <w:sz w:val="24"/>
              </w:rPr>
              <w:t>Demonstrates measurable student</w:t>
            </w:r>
            <w:r>
              <w:rPr>
                <w:rFonts w:ascii="Calibri Light"/>
                <w:b w:val="0"/>
                <w:spacing w:val="-12"/>
                <w:sz w:val="24"/>
              </w:rPr>
              <w:t> </w:t>
            </w:r>
            <w:r>
              <w:rPr>
                <w:rFonts w:ascii="Calibri Light"/>
                <w:b w:val="0"/>
                <w:spacing w:val="-2"/>
                <w:sz w:val="24"/>
              </w:rPr>
              <w:t>growth</w:t>
            </w:r>
          </w:p>
        </w:tc>
        <w:tc>
          <w:tcPr>
            <w:tcW w:w="1881" w:type="dxa"/>
          </w:tcPr>
          <w:p>
            <w:pPr>
              <w:pStyle w:val="TableParagraph"/>
              <w:spacing w:line="259" w:lineRule="auto"/>
              <w:ind w:left="49" w:right="258"/>
              <w:rPr>
                <w:rFonts w:ascii="Calibri Light"/>
                <w:b w:val="0"/>
                <w:sz w:val="24"/>
              </w:rPr>
            </w:pPr>
            <w:r>
              <w:rPr>
                <w:rFonts w:ascii="Calibri Light"/>
                <w:b w:val="0"/>
                <w:spacing w:val="-2"/>
                <w:sz w:val="24"/>
              </w:rPr>
              <w:t>Clear, compelling progress</w:t>
            </w:r>
            <w:r>
              <w:rPr>
                <w:rFonts w:ascii="Calibri Light"/>
                <w:b w:val="0"/>
                <w:spacing w:val="-12"/>
                <w:sz w:val="24"/>
              </w:rPr>
              <w:t> </w:t>
            </w:r>
            <w:r>
              <w:rPr>
                <w:rFonts w:ascii="Calibri Light"/>
                <w:b w:val="0"/>
                <w:spacing w:val="-2"/>
                <w:sz w:val="24"/>
              </w:rPr>
              <w:t>across </w:t>
            </w:r>
            <w:r>
              <w:rPr>
                <w:rFonts w:ascii="Calibri Light"/>
                <w:b w:val="0"/>
                <w:sz w:val="24"/>
              </w:rPr>
              <w:t>time points</w:t>
            </w:r>
          </w:p>
        </w:tc>
        <w:tc>
          <w:tcPr>
            <w:tcW w:w="1875" w:type="dxa"/>
          </w:tcPr>
          <w:p>
            <w:pPr>
              <w:pStyle w:val="TableParagraph"/>
              <w:spacing w:line="259" w:lineRule="auto"/>
              <w:ind w:left="44" w:right="222"/>
              <w:rPr>
                <w:rFonts w:ascii="Calibri Light"/>
                <w:b w:val="0"/>
                <w:sz w:val="24"/>
              </w:rPr>
            </w:pPr>
            <w:r>
              <w:rPr>
                <w:rFonts w:ascii="Calibri Light"/>
                <w:b w:val="0"/>
                <w:spacing w:val="-2"/>
                <w:sz w:val="24"/>
              </w:rPr>
              <w:t>Adequate </w:t>
            </w:r>
            <w:r>
              <w:rPr>
                <w:rFonts w:ascii="Calibri Light"/>
                <w:b w:val="0"/>
                <w:sz w:val="24"/>
              </w:rPr>
              <w:t>growth with </w:t>
            </w:r>
            <w:r>
              <w:rPr>
                <w:rFonts w:ascii="Calibri Light"/>
                <w:b w:val="0"/>
                <w:spacing w:val="-2"/>
                <w:sz w:val="24"/>
              </w:rPr>
              <w:t>some</w:t>
            </w:r>
            <w:r>
              <w:rPr>
                <w:rFonts w:ascii="Calibri Light"/>
                <w:b w:val="0"/>
                <w:spacing w:val="-12"/>
                <w:sz w:val="24"/>
              </w:rPr>
              <w:t> </w:t>
            </w:r>
            <w:r>
              <w:rPr>
                <w:rFonts w:ascii="Calibri Light"/>
                <w:b w:val="0"/>
                <w:spacing w:val="-2"/>
                <w:sz w:val="24"/>
              </w:rPr>
              <w:t>variability</w:t>
            </w:r>
          </w:p>
        </w:tc>
        <w:tc>
          <w:tcPr>
            <w:tcW w:w="2364" w:type="dxa"/>
          </w:tcPr>
          <w:p>
            <w:pPr>
              <w:pStyle w:val="TableParagraph"/>
              <w:spacing w:line="259" w:lineRule="auto"/>
              <w:ind w:left="49" w:right="264"/>
              <w:rPr>
                <w:rFonts w:ascii="Calibri Light"/>
                <w:b w:val="0"/>
                <w:sz w:val="24"/>
              </w:rPr>
            </w:pPr>
            <w:r>
              <w:rPr>
                <w:rFonts w:ascii="Calibri Light"/>
                <w:b w:val="0"/>
                <w:sz w:val="24"/>
              </w:rPr>
              <w:t>No measurable growth</w:t>
            </w:r>
            <w:r>
              <w:rPr>
                <w:rFonts w:ascii="Calibri Light"/>
                <w:b w:val="0"/>
                <w:spacing w:val="-14"/>
                <w:sz w:val="24"/>
              </w:rPr>
              <w:t> </w:t>
            </w:r>
            <w:r>
              <w:rPr>
                <w:rFonts w:ascii="Calibri Light"/>
                <w:b w:val="0"/>
                <w:sz w:val="24"/>
              </w:rPr>
              <w:t>or</w:t>
            </w:r>
            <w:r>
              <w:rPr>
                <w:rFonts w:ascii="Calibri Light"/>
                <w:b w:val="0"/>
                <w:spacing w:val="-14"/>
                <w:sz w:val="24"/>
              </w:rPr>
              <w:t> </w:t>
            </w:r>
            <w:r>
              <w:rPr>
                <w:rFonts w:ascii="Calibri Light"/>
                <w:b w:val="0"/>
                <w:sz w:val="24"/>
              </w:rPr>
              <w:t>misaligned </w:t>
            </w:r>
            <w:r>
              <w:rPr>
                <w:rFonts w:ascii="Calibri Light"/>
                <w:b w:val="0"/>
                <w:spacing w:val="-2"/>
                <w:sz w:val="24"/>
              </w:rPr>
              <w:t>timeframes</w:t>
            </w:r>
          </w:p>
        </w:tc>
      </w:tr>
      <w:tr>
        <w:trPr>
          <w:trHeight w:val="1430" w:hRule="atLeast"/>
        </w:trPr>
        <w:tc>
          <w:tcPr>
            <w:tcW w:w="1881" w:type="dxa"/>
            <w:shd w:val="clear" w:color="auto" w:fill="F2CEED"/>
          </w:tcPr>
          <w:p>
            <w:pPr>
              <w:pStyle w:val="TableParagraph"/>
              <w:spacing w:before="30"/>
              <w:rPr>
                <w:rFonts w:ascii="Calibri Light"/>
                <w:b w:val="0"/>
                <w:sz w:val="24"/>
              </w:rPr>
            </w:pPr>
          </w:p>
          <w:p>
            <w:pPr>
              <w:pStyle w:val="TableParagraph"/>
              <w:spacing w:line="271" w:lineRule="auto"/>
              <w:ind w:left="468" w:right="573" w:hanging="17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2"/>
                <w:sz w:val="24"/>
              </w:rPr>
              <w:t>Artifact Quality</w:t>
            </w:r>
          </w:p>
        </w:tc>
        <w:tc>
          <w:tcPr>
            <w:tcW w:w="1875" w:type="dxa"/>
          </w:tcPr>
          <w:p>
            <w:pPr>
              <w:pStyle w:val="TableParagraph"/>
              <w:spacing w:line="259" w:lineRule="auto"/>
              <w:ind w:left="44" w:right="423"/>
              <w:rPr>
                <w:rFonts w:ascii="Calibri Light"/>
                <w:b w:val="0"/>
                <w:sz w:val="24"/>
              </w:rPr>
            </w:pPr>
            <w:r>
              <w:rPr>
                <w:rFonts w:ascii="Calibri Light"/>
                <w:b w:val="0"/>
                <w:spacing w:val="-2"/>
                <w:sz w:val="24"/>
              </w:rPr>
              <w:t>Clarity, completeness, </w:t>
            </w:r>
            <w:r>
              <w:rPr>
                <w:rFonts w:ascii="Calibri Light"/>
                <w:b w:val="0"/>
                <w:sz w:val="24"/>
              </w:rPr>
              <w:t>and</w:t>
            </w:r>
            <w:r>
              <w:rPr>
                <w:rFonts w:ascii="Calibri Light"/>
                <w:b w:val="0"/>
                <w:spacing w:val="-3"/>
                <w:sz w:val="24"/>
              </w:rPr>
              <w:t> </w:t>
            </w:r>
            <w:r>
              <w:rPr>
                <w:rFonts w:ascii="Calibri Light"/>
                <w:b w:val="0"/>
                <w:sz w:val="24"/>
              </w:rPr>
              <w:t>relevance</w:t>
            </w:r>
          </w:p>
        </w:tc>
        <w:tc>
          <w:tcPr>
            <w:tcW w:w="1881" w:type="dxa"/>
          </w:tcPr>
          <w:p>
            <w:pPr>
              <w:pStyle w:val="TableParagraph"/>
              <w:spacing w:line="259" w:lineRule="auto"/>
              <w:ind w:left="49" w:right="304"/>
              <w:rPr>
                <w:rFonts w:ascii="Calibri Light"/>
                <w:b w:val="0"/>
                <w:sz w:val="24"/>
              </w:rPr>
            </w:pPr>
            <w:r>
              <w:rPr>
                <w:rFonts w:ascii="Calibri Light"/>
                <w:b w:val="0"/>
                <w:sz w:val="24"/>
              </w:rPr>
              <w:t>High quality, relevant, and clearly</w:t>
            </w:r>
            <w:r>
              <w:rPr>
                <w:rFonts w:ascii="Calibri Light"/>
                <w:b w:val="0"/>
                <w:spacing w:val="-14"/>
                <w:sz w:val="24"/>
              </w:rPr>
              <w:t> </w:t>
            </w:r>
            <w:r>
              <w:rPr>
                <w:rFonts w:ascii="Calibri Light"/>
                <w:b w:val="0"/>
                <w:sz w:val="24"/>
              </w:rPr>
              <w:t>linked</w:t>
            </w:r>
            <w:r>
              <w:rPr>
                <w:rFonts w:ascii="Calibri Light"/>
                <w:b w:val="0"/>
                <w:spacing w:val="-14"/>
                <w:sz w:val="24"/>
              </w:rPr>
              <w:t> </w:t>
            </w:r>
            <w:r>
              <w:rPr>
                <w:rFonts w:ascii="Calibri Light"/>
                <w:b w:val="0"/>
                <w:sz w:val="24"/>
              </w:rPr>
              <w:t>to </w:t>
            </w:r>
            <w:r>
              <w:rPr>
                <w:rFonts w:ascii="Calibri Light"/>
                <w:b w:val="0"/>
                <w:spacing w:val="-2"/>
                <w:sz w:val="24"/>
              </w:rPr>
              <w:t>outcomes</w:t>
            </w:r>
          </w:p>
        </w:tc>
        <w:tc>
          <w:tcPr>
            <w:tcW w:w="1875" w:type="dxa"/>
          </w:tcPr>
          <w:p>
            <w:pPr>
              <w:pStyle w:val="TableParagraph"/>
              <w:spacing w:line="259" w:lineRule="auto"/>
              <w:ind w:left="44"/>
              <w:rPr>
                <w:rFonts w:ascii="Calibri Light"/>
                <w:b w:val="0"/>
                <w:sz w:val="24"/>
              </w:rPr>
            </w:pPr>
            <w:r>
              <w:rPr>
                <w:rFonts w:ascii="Calibri Light"/>
                <w:b w:val="0"/>
                <w:spacing w:val="-2"/>
                <w:sz w:val="24"/>
              </w:rPr>
              <w:t>Mostly</w:t>
            </w:r>
            <w:r>
              <w:rPr>
                <w:rFonts w:ascii="Calibri Light"/>
                <w:b w:val="0"/>
                <w:spacing w:val="-12"/>
                <w:sz w:val="24"/>
              </w:rPr>
              <w:t> </w:t>
            </w:r>
            <w:r>
              <w:rPr>
                <w:rFonts w:ascii="Calibri Light"/>
                <w:b w:val="0"/>
                <w:spacing w:val="-2"/>
                <w:sz w:val="24"/>
              </w:rPr>
              <w:t>complete </w:t>
            </w:r>
            <w:r>
              <w:rPr>
                <w:rFonts w:ascii="Calibri Light"/>
                <w:b w:val="0"/>
                <w:sz w:val="24"/>
              </w:rPr>
              <w:t>with</w:t>
            </w:r>
            <w:r>
              <w:rPr>
                <w:rFonts w:ascii="Calibri Light"/>
                <w:b w:val="0"/>
                <w:spacing w:val="-8"/>
                <w:sz w:val="24"/>
              </w:rPr>
              <w:t> </w:t>
            </w:r>
            <w:r>
              <w:rPr>
                <w:rFonts w:ascii="Calibri Light"/>
                <w:b w:val="0"/>
                <w:sz w:val="24"/>
              </w:rPr>
              <w:t>basic</w:t>
            </w:r>
            <w:r>
              <w:rPr>
                <w:rFonts w:ascii="Calibri Light"/>
                <w:b w:val="0"/>
                <w:spacing w:val="-8"/>
                <w:sz w:val="24"/>
              </w:rPr>
              <w:t> </w:t>
            </w:r>
            <w:r>
              <w:rPr>
                <w:rFonts w:ascii="Calibri Light"/>
                <w:b w:val="0"/>
                <w:spacing w:val="-2"/>
                <w:sz w:val="24"/>
              </w:rPr>
              <w:t>clarity</w:t>
            </w:r>
          </w:p>
        </w:tc>
        <w:tc>
          <w:tcPr>
            <w:tcW w:w="2364" w:type="dxa"/>
          </w:tcPr>
          <w:p>
            <w:pPr>
              <w:pStyle w:val="TableParagraph"/>
              <w:spacing w:line="259" w:lineRule="auto"/>
              <w:ind w:left="49" w:right="306"/>
              <w:rPr>
                <w:rFonts w:ascii="Calibri Light"/>
                <w:b w:val="0"/>
                <w:sz w:val="24"/>
              </w:rPr>
            </w:pPr>
            <w:r>
              <w:rPr>
                <w:rFonts w:ascii="Calibri Light"/>
                <w:b w:val="0"/>
                <w:sz w:val="24"/>
              </w:rPr>
              <w:t>Incomplete, low </w:t>
            </w:r>
            <w:r>
              <w:rPr>
                <w:rFonts w:ascii="Calibri Light"/>
                <w:b w:val="0"/>
                <w:spacing w:val="-2"/>
                <w:sz w:val="24"/>
              </w:rPr>
              <w:t>quality,</w:t>
            </w:r>
            <w:r>
              <w:rPr>
                <w:rFonts w:ascii="Calibri Light"/>
                <w:b w:val="0"/>
                <w:spacing w:val="-12"/>
                <w:sz w:val="24"/>
              </w:rPr>
              <w:t> </w:t>
            </w:r>
            <w:r>
              <w:rPr>
                <w:rFonts w:ascii="Calibri Light"/>
                <w:b w:val="0"/>
                <w:spacing w:val="-2"/>
                <w:sz w:val="24"/>
              </w:rPr>
              <w:t>or</w:t>
            </w:r>
            <w:r>
              <w:rPr>
                <w:rFonts w:ascii="Calibri Light"/>
                <w:b w:val="0"/>
                <w:spacing w:val="-12"/>
                <w:sz w:val="24"/>
              </w:rPr>
              <w:t> </w:t>
            </w:r>
            <w:r>
              <w:rPr>
                <w:rFonts w:ascii="Calibri Light"/>
                <w:b w:val="0"/>
                <w:spacing w:val="-2"/>
                <w:sz w:val="24"/>
              </w:rPr>
              <w:t>unclear</w:t>
            </w:r>
          </w:p>
        </w:tc>
      </w:tr>
      <w:tr>
        <w:trPr>
          <w:trHeight w:val="1746" w:hRule="atLeast"/>
        </w:trPr>
        <w:tc>
          <w:tcPr>
            <w:tcW w:w="1881" w:type="dxa"/>
            <w:shd w:val="clear" w:color="auto" w:fill="F2CEED"/>
          </w:tcPr>
          <w:p>
            <w:pPr>
              <w:pStyle w:val="TableParagraph"/>
              <w:spacing w:before="187"/>
              <w:rPr>
                <w:rFonts w:ascii="Calibri Light"/>
                <w:b w:val="0"/>
                <w:sz w:val="24"/>
              </w:rPr>
            </w:pPr>
          </w:p>
          <w:p>
            <w:pPr>
              <w:pStyle w:val="TableParagraph"/>
              <w:spacing w:line="271" w:lineRule="auto"/>
              <w:ind w:left="337" w:firstLine="117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pacing w:val="-2"/>
                <w:sz w:val="24"/>
                <w:szCs w:val="24"/>
              </w:rPr>
              <w:t>Teacher </w:t>
            </w:r>
            <w:r>
              <w:rPr>
                <w:rFonts w:ascii="Cambria" w:hAnsi="Cambria" w:cs="Cambria" w:eastAsia="Cambria"/>
                <w:b/>
                <w:bCs/>
                <w:spacing w:val="-2"/>
                <w:w w:val="85"/>
                <w:sz w:val="24"/>
                <w:szCs w:val="24"/>
              </w:rPr>
              <w:t>Re�lection</w:t>
            </w:r>
          </w:p>
        </w:tc>
        <w:tc>
          <w:tcPr>
            <w:tcW w:w="1875" w:type="dxa"/>
          </w:tcPr>
          <w:p>
            <w:pPr>
              <w:pStyle w:val="TableParagraph"/>
              <w:spacing w:line="256" w:lineRule="auto"/>
              <w:ind w:left="44" w:right="615"/>
              <w:rPr>
                <w:rFonts w:ascii="Calibri Light"/>
                <w:b w:val="0"/>
                <w:sz w:val="24"/>
              </w:rPr>
            </w:pPr>
            <w:r>
              <w:rPr>
                <w:rFonts w:ascii="Calibri Light"/>
                <w:b w:val="0"/>
                <w:sz w:val="24"/>
              </w:rPr>
              <w:t>Insight into </w:t>
            </w:r>
            <w:r>
              <w:rPr>
                <w:rFonts w:ascii="Calibri Light"/>
                <w:b w:val="0"/>
                <w:spacing w:val="-2"/>
                <w:sz w:val="24"/>
              </w:rPr>
              <w:t>instructional decisions</w:t>
            </w:r>
          </w:p>
        </w:tc>
        <w:tc>
          <w:tcPr>
            <w:tcW w:w="1881" w:type="dxa"/>
          </w:tcPr>
          <w:p>
            <w:pPr>
              <w:pStyle w:val="TableParagraph"/>
              <w:spacing w:line="256" w:lineRule="auto"/>
              <w:ind w:left="49" w:right="573"/>
              <w:rPr>
                <w:rFonts w:ascii="Calibri Light" w:hAnsi="Calibri Light"/>
                <w:b w:val="0"/>
                <w:sz w:val="24"/>
              </w:rPr>
            </w:pPr>
            <w:r>
              <w:rPr>
                <w:rFonts w:ascii="Calibri Light" w:hAnsi="Calibri Light"/>
                <w:b w:val="0"/>
                <w:spacing w:val="-2"/>
                <w:sz w:val="24"/>
              </w:rPr>
              <w:t>Detailed, thoughtful reﬂection</w:t>
            </w:r>
            <w:r>
              <w:rPr>
                <w:rFonts w:ascii="Calibri Light" w:hAnsi="Calibri Light"/>
                <w:b w:val="0"/>
                <w:spacing w:val="-12"/>
                <w:sz w:val="24"/>
              </w:rPr>
              <w:t> </w:t>
            </w:r>
            <w:r>
              <w:rPr>
                <w:rFonts w:ascii="Calibri Light" w:hAnsi="Calibri Light"/>
                <w:b w:val="0"/>
                <w:spacing w:val="-2"/>
                <w:sz w:val="24"/>
              </w:rPr>
              <w:t>on </w:t>
            </w:r>
            <w:r>
              <w:rPr>
                <w:rFonts w:ascii="Calibri Light" w:hAnsi="Calibri Light"/>
                <w:b w:val="0"/>
                <w:sz w:val="24"/>
              </w:rPr>
              <w:t>strategy</w:t>
            </w:r>
            <w:r>
              <w:rPr>
                <w:rFonts w:ascii="Calibri Light" w:hAnsi="Calibri Light"/>
                <w:b w:val="0"/>
                <w:spacing w:val="-14"/>
                <w:sz w:val="24"/>
              </w:rPr>
              <w:t> </w:t>
            </w:r>
            <w:r>
              <w:rPr>
                <w:rFonts w:ascii="Calibri Light" w:hAnsi="Calibri Light"/>
                <w:b w:val="0"/>
                <w:sz w:val="24"/>
              </w:rPr>
              <w:t>and next steps</w:t>
            </w:r>
          </w:p>
        </w:tc>
        <w:tc>
          <w:tcPr>
            <w:tcW w:w="1875" w:type="dxa"/>
          </w:tcPr>
          <w:p>
            <w:pPr>
              <w:pStyle w:val="TableParagraph"/>
              <w:spacing w:line="256" w:lineRule="auto"/>
              <w:ind w:left="44" w:right="98"/>
              <w:rPr>
                <w:rFonts w:ascii="Calibri Light" w:hAnsi="Calibri Light"/>
                <w:b w:val="0"/>
                <w:sz w:val="24"/>
              </w:rPr>
            </w:pPr>
            <w:r>
              <w:rPr>
                <w:rFonts w:ascii="Calibri Light" w:hAnsi="Calibri Light"/>
                <w:b w:val="0"/>
                <w:spacing w:val="-2"/>
                <w:sz w:val="24"/>
              </w:rPr>
              <w:t>Reﬂection included,</w:t>
            </w:r>
            <w:r>
              <w:rPr>
                <w:rFonts w:ascii="Calibri Light" w:hAnsi="Calibri Light"/>
                <w:b w:val="0"/>
                <w:spacing w:val="-12"/>
                <w:sz w:val="24"/>
              </w:rPr>
              <w:t> </w:t>
            </w:r>
            <w:r>
              <w:rPr>
                <w:rFonts w:ascii="Calibri Light" w:hAnsi="Calibri Light"/>
                <w:b w:val="0"/>
                <w:spacing w:val="-2"/>
                <w:sz w:val="24"/>
              </w:rPr>
              <w:t>limited instructional insights</w:t>
            </w:r>
          </w:p>
        </w:tc>
        <w:tc>
          <w:tcPr>
            <w:tcW w:w="2364" w:type="dxa"/>
          </w:tcPr>
          <w:p>
            <w:pPr>
              <w:pStyle w:val="TableParagraph"/>
              <w:spacing w:line="256" w:lineRule="auto"/>
              <w:ind w:left="49" w:right="306"/>
              <w:rPr>
                <w:rFonts w:ascii="Calibri Light" w:hAnsi="Calibri Light"/>
                <w:b w:val="0"/>
                <w:sz w:val="24"/>
              </w:rPr>
            </w:pPr>
            <w:r>
              <w:rPr>
                <w:rFonts w:ascii="Calibri Light" w:hAnsi="Calibri Light"/>
                <w:b w:val="0"/>
                <w:sz w:val="24"/>
              </w:rPr>
              <w:t>Minimal</w:t>
            </w:r>
            <w:r>
              <w:rPr>
                <w:rFonts w:ascii="Calibri Light" w:hAnsi="Calibri Light"/>
                <w:b w:val="0"/>
                <w:spacing w:val="-14"/>
                <w:sz w:val="24"/>
              </w:rPr>
              <w:t> </w:t>
            </w:r>
            <w:r>
              <w:rPr>
                <w:rFonts w:ascii="Calibri Light" w:hAnsi="Calibri Light"/>
                <w:b w:val="0"/>
                <w:sz w:val="24"/>
              </w:rPr>
              <w:t>or</w:t>
            </w:r>
            <w:r>
              <w:rPr>
                <w:rFonts w:ascii="Calibri Light" w:hAnsi="Calibri Light"/>
                <w:b w:val="0"/>
                <w:spacing w:val="-14"/>
                <w:sz w:val="24"/>
              </w:rPr>
              <w:t> </w:t>
            </w:r>
            <w:r>
              <w:rPr>
                <w:rFonts w:ascii="Calibri Light" w:hAnsi="Calibri Light"/>
                <w:b w:val="0"/>
                <w:sz w:val="24"/>
              </w:rPr>
              <w:t>absent </w:t>
            </w:r>
            <w:r>
              <w:rPr>
                <w:rFonts w:ascii="Calibri Light" w:hAnsi="Calibri Light"/>
                <w:b w:val="0"/>
                <w:spacing w:val="-2"/>
                <w:sz w:val="24"/>
              </w:rPr>
              <w:t>instructional reﬂection</w:t>
            </w:r>
          </w:p>
        </w:tc>
      </w:tr>
      <w:tr>
        <w:trPr>
          <w:trHeight w:val="1430" w:hRule="atLeast"/>
        </w:trPr>
        <w:tc>
          <w:tcPr>
            <w:tcW w:w="1881" w:type="dxa"/>
            <w:shd w:val="clear" w:color="auto" w:fill="F2CEED"/>
          </w:tcPr>
          <w:p>
            <w:pPr>
              <w:pStyle w:val="TableParagraph"/>
              <w:spacing w:before="29"/>
              <w:rPr>
                <w:rFonts w:ascii="Calibri Light"/>
                <w:b w:val="0"/>
                <w:sz w:val="24"/>
              </w:rPr>
            </w:pPr>
          </w:p>
          <w:p>
            <w:pPr>
              <w:pStyle w:val="TableParagraph"/>
              <w:spacing w:line="271" w:lineRule="auto"/>
              <w:ind w:left="241" w:right="312" w:firstLine="238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2"/>
                <w:sz w:val="24"/>
              </w:rPr>
              <w:t>Scoring Consistency</w:t>
            </w:r>
          </w:p>
        </w:tc>
        <w:tc>
          <w:tcPr>
            <w:tcW w:w="1875" w:type="dxa"/>
          </w:tcPr>
          <w:p>
            <w:pPr>
              <w:pStyle w:val="TableParagraph"/>
              <w:spacing w:line="259" w:lineRule="auto"/>
              <w:ind w:left="44"/>
              <w:rPr>
                <w:rFonts w:ascii="Calibri Light"/>
                <w:b w:val="0"/>
                <w:sz w:val="24"/>
              </w:rPr>
            </w:pPr>
            <w:r>
              <w:rPr>
                <w:rFonts w:ascii="Calibri Light"/>
                <w:b w:val="0"/>
                <w:spacing w:val="-2"/>
                <w:sz w:val="24"/>
              </w:rPr>
              <w:t>Matches</w:t>
            </w:r>
            <w:r>
              <w:rPr>
                <w:rFonts w:ascii="Calibri Light"/>
                <w:b w:val="0"/>
                <w:spacing w:val="-12"/>
                <w:sz w:val="24"/>
              </w:rPr>
              <w:t> </w:t>
            </w:r>
            <w:r>
              <w:rPr>
                <w:rFonts w:ascii="Calibri Light"/>
                <w:b w:val="0"/>
                <w:spacing w:val="-2"/>
                <w:sz w:val="24"/>
              </w:rPr>
              <w:t>rubric expectations</w:t>
            </w:r>
          </w:p>
        </w:tc>
        <w:tc>
          <w:tcPr>
            <w:tcW w:w="1881" w:type="dxa"/>
          </w:tcPr>
          <w:p>
            <w:pPr>
              <w:pStyle w:val="TableParagraph"/>
              <w:spacing w:line="259" w:lineRule="auto"/>
              <w:ind w:left="49" w:right="258"/>
              <w:rPr>
                <w:rFonts w:ascii="Calibri Light"/>
                <w:b w:val="0"/>
                <w:sz w:val="24"/>
              </w:rPr>
            </w:pPr>
            <w:r>
              <w:rPr>
                <w:rFonts w:ascii="Calibri Light"/>
                <w:b w:val="0"/>
                <w:sz w:val="24"/>
              </w:rPr>
              <w:t>Fully</w:t>
            </w:r>
            <w:r>
              <w:rPr>
                <w:rFonts w:ascii="Calibri Light"/>
                <w:b w:val="0"/>
                <w:spacing w:val="-14"/>
                <w:sz w:val="24"/>
              </w:rPr>
              <w:t> </w:t>
            </w:r>
            <w:r>
              <w:rPr>
                <w:rFonts w:ascii="Calibri Light"/>
                <w:b w:val="0"/>
                <w:sz w:val="24"/>
              </w:rPr>
              <w:t>aligned</w:t>
            </w:r>
            <w:r>
              <w:rPr>
                <w:rFonts w:ascii="Calibri Light"/>
                <w:b w:val="0"/>
                <w:spacing w:val="-14"/>
                <w:sz w:val="24"/>
              </w:rPr>
              <w:t> </w:t>
            </w:r>
            <w:r>
              <w:rPr>
                <w:rFonts w:ascii="Calibri Light"/>
                <w:b w:val="0"/>
                <w:sz w:val="24"/>
              </w:rPr>
              <w:t>to rubric criteria</w:t>
            </w:r>
          </w:p>
        </w:tc>
        <w:tc>
          <w:tcPr>
            <w:tcW w:w="1875" w:type="dxa"/>
          </w:tcPr>
          <w:p>
            <w:pPr>
              <w:pStyle w:val="TableParagraph"/>
              <w:spacing w:line="259" w:lineRule="auto"/>
              <w:ind w:left="44"/>
              <w:rPr>
                <w:rFonts w:ascii="Calibri Light"/>
                <w:b w:val="0"/>
                <w:sz w:val="24"/>
              </w:rPr>
            </w:pPr>
            <w:r>
              <w:rPr>
                <w:rFonts w:ascii="Calibri Light"/>
                <w:b w:val="0"/>
                <w:spacing w:val="-2"/>
                <w:sz w:val="24"/>
              </w:rPr>
              <w:t>Mostly</w:t>
            </w:r>
            <w:r>
              <w:rPr>
                <w:rFonts w:ascii="Calibri Light"/>
                <w:b w:val="0"/>
                <w:spacing w:val="-12"/>
                <w:sz w:val="24"/>
              </w:rPr>
              <w:t> </w:t>
            </w:r>
            <w:r>
              <w:rPr>
                <w:rFonts w:ascii="Calibri Light"/>
                <w:b w:val="0"/>
                <w:spacing w:val="-2"/>
                <w:sz w:val="24"/>
              </w:rPr>
              <w:t>aligned, </w:t>
            </w:r>
            <w:r>
              <w:rPr>
                <w:rFonts w:ascii="Calibri Light"/>
                <w:b w:val="0"/>
                <w:sz w:val="24"/>
              </w:rPr>
              <w:t>with minor </w:t>
            </w:r>
            <w:r>
              <w:rPr>
                <w:rFonts w:ascii="Calibri Light"/>
                <w:b w:val="0"/>
                <w:spacing w:val="-2"/>
                <w:sz w:val="24"/>
              </w:rPr>
              <w:t>interpretation variance</w:t>
            </w:r>
          </w:p>
        </w:tc>
        <w:tc>
          <w:tcPr>
            <w:tcW w:w="2364" w:type="dxa"/>
          </w:tcPr>
          <w:p>
            <w:pPr>
              <w:pStyle w:val="TableParagraph"/>
              <w:spacing w:line="259" w:lineRule="auto"/>
              <w:ind w:left="49" w:right="306"/>
              <w:rPr>
                <w:rFonts w:ascii="Calibri Light"/>
                <w:b w:val="0"/>
                <w:sz w:val="24"/>
              </w:rPr>
            </w:pPr>
            <w:r>
              <w:rPr>
                <w:rFonts w:ascii="Calibri Light"/>
                <w:b w:val="0"/>
                <w:spacing w:val="-2"/>
                <w:sz w:val="24"/>
              </w:rPr>
              <w:t>Major</w:t>
            </w:r>
            <w:r>
              <w:rPr>
                <w:rFonts w:ascii="Calibri Light"/>
                <w:b w:val="0"/>
                <w:spacing w:val="-11"/>
                <w:sz w:val="24"/>
              </w:rPr>
              <w:t> </w:t>
            </w:r>
            <w:r>
              <w:rPr>
                <w:rFonts w:ascii="Calibri Light"/>
                <w:b w:val="0"/>
                <w:spacing w:val="-2"/>
                <w:sz w:val="24"/>
              </w:rPr>
              <w:t>misalignment </w:t>
            </w:r>
            <w:r>
              <w:rPr>
                <w:rFonts w:ascii="Calibri Light"/>
                <w:b w:val="0"/>
                <w:sz w:val="24"/>
              </w:rPr>
              <w:t>or inconsistent </w:t>
            </w:r>
            <w:r>
              <w:rPr>
                <w:rFonts w:ascii="Calibri Light"/>
                <w:b w:val="0"/>
                <w:spacing w:val="-2"/>
                <w:sz w:val="24"/>
              </w:rPr>
              <w:t>scoring</w:t>
            </w:r>
          </w:p>
        </w:tc>
      </w:tr>
    </w:tbl>
    <w:p>
      <w:pPr>
        <w:tabs>
          <w:tab w:pos="5370" w:val="left" w:leader="none"/>
          <w:tab w:pos="8378" w:val="left" w:leader="none"/>
        </w:tabs>
        <w:spacing w:before="216"/>
        <w:ind w:left="1857" w:right="0" w:firstLine="0"/>
        <w:jc w:val="left"/>
        <w:rPr>
          <w:rFonts w:ascii="Calibri Light" w:hAnsi="Calibri Light"/>
          <w:b w:val="0"/>
          <w:sz w:val="22"/>
        </w:rPr>
      </w:pPr>
      <w:r>
        <w:rPr/>
        <w:drawing>
          <wp:anchor distT="0" distB="0" distL="0" distR="0" allowOverlap="1" layoutInCell="1" locked="0" behindDoc="0" simplePos="0" relativeHeight="15744512">
            <wp:simplePos x="0" y="0"/>
            <wp:positionH relativeFrom="page">
              <wp:posOffset>945641</wp:posOffset>
            </wp:positionH>
            <wp:positionV relativeFrom="paragraph">
              <wp:posOffset>102391</wp:posOffset>
            </wp:positionV>
            <wp:extent cx="431954" cy="431757"/>
            <wp:effectExtent l="0" t="0" r="0" b="0"/>
            <wp:wrapNone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954" cy="431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1120">
            <wp:simplePos x="0" y="0"/>
            <wp:positionH relativeFrom="page">
              <wp:posOffset>3135009</wp:posOffset>
            </wp:positionH>
            <wp:positionV relativeFrom="paragraph">
              <wp:posOffset>89636</wp:posOffset>
            </wp:positionV>
            <wp:extent cx="431959" cy="431748"/>
            <wp:effectExtent l="0" t="0" r="0" b="0"/>
            <wp:wrapNone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959" cy="431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1632">
            <wp:simplePos x="0" y="0"/>
            <wp:positionH relativeFrom="page">
              <wp:posOffset>5101031</wp:posOffset>
            </wp:positionH>
            <wp:positionV relativeFrom="paragraph">
              <wp:posOffset>86969</wp:posOffset>
            </wp:positionV>
            <wp:extent cx="431876" cy="431698"/>
            <wp:effectExtent l="0" t="0" r="0" b="0"/>
            <wp:wrapNone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876" cy="4316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 Light" w:hAnsi="Calibri Light"/>
          <w:b w:val="0"/>
          <w:sz w:val="22"/>
        </w:rPr>
        <w:t>11</w:t>
      </w:r>
      <w:r>
        <w:rPr>
          <w:rFonts w:ascii="Calibri Light" w:hAnsi="Calibri Light"/>
          <w:b w:val="0"/>
          <w:spacing w:val="-3"/>
          <w:sz w:val="22"/>
        </w:rPr>
        <w:t> </w:t>
      </w:r>
      <w:r>
        <w:rPr>
          <w:rFonts w:ascii="Calibri Light" w:hAnsi="Calibri Light"/>
          <w:b w:val="0"/>
          <w:sz w:val="22"/>
        </w:rPr>
        <w:t>–</w:t>
      </w:r>
      <w:r>
        <w:rPr>
          <w:rFonts w:ascii="Calibri Light" w:hAnsi="Calibri Light"/>
          <w:b w:val="0"/>
          <w:spacing w:val="-1"/>
          <w:sz w:val="22"/>
        </w:rPr>
        <w:t> </w:t>
      </w:r>
      <w:r>
        <w:rPr>
          <w:rFonts w:ascii="Calibri Light" w:hAnsi="Calibri Light"/>
          <w:b w:val="0"/>
          <w:sz w:val="22"/>
        </w:rPr>
        <w:t>15 </w:t>
      </w:r>
      <w:r>
        <w:rPr>
          <w:rFonts w:ascii="Calibri Light" w:hAnsi="Calibri Light"/>
          <w:b w:val="0"/>
          <w:spacing w:val="-2"/>
          <w:sz w:val="22"/>
        </w:rPr>
        <w:t>Exceeds</w:t>
      </w:r>
      <w:r>
        <w:rPr>
          <w:rFonts w:ascii="Calibri Light" w:hAnsi="Calibri Light"/>
          <w:b w:val="0"/>
          <w:sz w:val="22"/>
        </w:rPr>
        <w:tab/>
      </w:r>
      <w:r>
        <w:rPr>
          <w:rFonts w:ascii="Calibri Light" w:hAnsi="Calibri Light"/>
          <w:b w:val="0"/>
          <w:position w:val="2"/>
          <w:sz w:val="22"/>
        </w:rPr>
        <w:t>6</w:t>
      </w:r>
      <w:r>
        <w:rPr>
          <w:rFonts w:ascii="Calibri Light" w:hAnsi="Calibri Light"/>
          <w:b w:val="0"/>
          <w:spacing w:val="2"/>
          <w:position w:val="2"/>
          <w:sz w:val="22"/>
        </w:rPr>
        <w:t> </w:t>
      </w:r>
      <w:r>
        <w:rPr>
          <w:rFonts w:ascii="Calibri Light" w:hAnsi="Calibri Light"/>
          <w:b w:val="0"/>
          <w:position w:val="2"/>
          <w:sz w:val="22"/>
        </w:rPr>
        <w:t>–</w:t>
      </w:r>
      <w:r>
        <w:rPr>
          <w:rFonts w:ascii="Calibri Light" w:hAnsi="Calibri Light"/>
          <w:b w:val="0"/>
          <w:spacing w:val="-27"/>
          <w:position w:val="2"/>
          <w:sz w:val="22"/>
        </w:rPr>
        <w:t> </w:t>
      </w:r>
      <w:r>
        <w:rPr>
          <w:rFonts w:ascii="Calibri Light" w:hAnsi="Calibri Light"/>
          <w:b w:val="0"/>
          <w:spacing w:val="11"/>
          <w:position w:val="2"/>
          <w:sz w:val="22"/>
        </w:rPr>
        <w:t>10</w:t>
      </w:r>
      <w:r>
        <w:rPr>
          <w:rFonts w:ascii="Calibri Light" w:hAnsi="Calibri Light"/>
          <w:b w:val="0"/>
          <w:spacing w:val="-1"/>
          <w:position w:val="2"/>
          <w:sz w:val="22"/>
        </w:rPr>
        <w:t> </w:t>
      </w:r>
      <w:r>
        <w:rPr>
          <w:rFonts w:ascii="Calibri Light" w:hAnsi="Calibri Light"/>
          <w:b w:val="0"/>
          <w:spacing w:val="-4"/>
          <w:position w:val="2"/>
          <w:sz w:val="22"/>
        </w:rPr>
        <w:t>Meets</w:t>
      </w:r>
      <w:r>
        <w:rPr>
          <w:rFonts w:ascii="Calibri Light" w:hAnsi="Calibri Light"/>
          <w:b w:val="0"/>
          <w:position w:val="2"/>
          <w:sz w:val="22"/>
        </w:rPr>
        <w:tab/>
        <w:t>0</w:t>
      </w:r>
      <w:r>
        <w:rPr>
          <w:rFonts w:ascii="Calibri Light" w:hAnsi="Calibri Light"/>
          <w:b w:val="0"/>
          <w:spacing w:val="-2"/>
          <w:position w:val="2"/>
          <w:sz w:val="22"/>
        </w:rPr>
        <w:t> </w:t>
      </w:r>
      <w:r>
        <w:rPr>
          <w:rFonts w:ascii="Calibri Light" w:hAnsi="Calibri Light"/>
          <w:b w:val="0"/>
          <w:position w:val="2"/>
          <w:sz w:val="22"/>
        </w:rPr>
        <w:t>–</w:t>
      </w:r>
      <w:r>
        <w:rPr>
          <w:rFonts w:ascii="Calibri Light" w:hAnsi="Calibri Light"/>
          <w:b w:val="0"/>
          <w:spacing w:val="-1"/>
          <w:position w:val="2"/>
          <w:sz w:val="22"/>
        </w:rPr>
        <w:t> </w:t>
      </w:r>
      <w:r>
        <w:rPr>
          <w:rFonts w:ascii="Calibri Light" w:hAnsi="Calibri Light"/>
          <w:b w:val="0"/>
          <w:position w:val="2"/>
          <w:sz w:val="22"/>
        </w:rPr>
        <w:t>5 Does Not </w:t>
      </w:r>
      <w:r>
        <w:rPr>
          <w:rFonts w:ascii="Calibri Light" w:hAnsi="Calibri Light"/>
          <w:b w:val="0"/>
          <w:spacing w:val="-4"/>
          <w:position w:val="2"/>
          <w:sz w:val="22"/>
        </w:rPr>
        <w:t>Meet</w:t>
      </w:r>
    </w:p>
    <w:p>
      <w:pPr>
        <w:spacing w:line="295" w:lineRule="auto" w:before="5"/>
        <w:ind w:left="8378" w:right="908" w:firstLine="0"/>
        <w:jc w:val="left"/>
        <w:rPr>
          <w:rFonts w:ascii="Calibri Light" w:hAnsi="Calibri Light"/>
          <w:b w:val="0"/>
          <w:sz w:val="15"/>
        </w:rPr>
      </w:pPr>
      <w:r>
        <w:rPr>
          <w:rFonts w:ascii="Calibri Light" w:hAnsi="Calibri Light"/>
          <w:b w:val="0"/>
          <w:sz w:val="15"/>
        </w:rPr>
        <w:t>(Resubmit; Body of Evidence</w:t>
      </w:r>
      <w:r>
        <w:rPr>
          <w:rFonts w:ascii="Calibri Light" w:hAnsi="Calibri Light"/>
          <w:b w:val="0"/>
          <w:spacing w:val="40"/>
          <w:sz w:val="15"/>
        </w:rPr>
        <w:t> </w:t>
      </w:r>
      <w:r>
        <w:rPr>
          <w:rFonts w:ascii="Calibri Light" w:hAnsi="Calibri Light"/>
          <w:b w:val="0"/>
          <w:sz w:val="15"/>
        </w:rPr>
        <w:t>artifact is not aligned to the Skill</w:t>
      </w:r>
      <w:r>
        <w:rPr>
          <w:rFonts w:ascii="Calibri Light" w:hAnsi="Calibri Light"/>
          <w:b w:val="0"/>
          <w:spacing w:val="40"/>
          <w:sz w:val="15"/>
        </w:rPr>
        <w:t> </w:t>
      </w:r>
      <w:r>
        <w:rPr>
          <w:rFonts w:ascii="Calibri Light" w:hAnsi="Calibri Light"/>
          <w:b w:val="0"/>
          <w:spacing w:val="-2"/>
          <w:sz w:val="15"/>
        </w:rPr>
        <w:t>Statement &amp; Targeted Skill </w:t>
      </w:r>
      <w:r>
        <w:rPr>
          <w:rFonts w:ascii="Calibri Light" w:hAnsi="Calibri Light"/>
          <w:b w:val="0"/>
          <w:spacing w:val="-2"/>
          <w:sz w:val="15"/>
        </w:rPr>
        <w:t>Proﬁle)</w:t>
      </w:r>
    </w:p>
    <w:sectPr>
      <w:footerReference w:type="default" r:id="rId13"/>
      <w:pgSz w:w="12240" w:h="15840"/>
      <w:pgMar w:header="0" w:footer="0" w:top="540" w:bottom="280" w:left="4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libri Light">
    <w:altName w:val="Calibri Light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Minion Pro">
    <w:altName w:val="Minion Pro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ource Sans 3">
    <w:altName w:val="Source Sans 3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64736">
              <wp:simplePos x="0" y="0"/>
              <wp:positionH relativeFrom="page">
                <wp:posOffset>7217130</wp:posOffset>
              </wp:positionH>
              <wp:positionV relativeFrom="page">
                <wp:posOffset>9707374</wp:posOffset>
              </wp:positionV>
              <wp:extent cx="96520" cy="1689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96520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7"/>
                            <w:ind w:left="20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68.278015pt;margin-top:764.360229pt;width:7.6pt;height:13.3pt;mso-position-horizontal-relative:page;mso-position-vertical-relative:page;z-index:-16351744" type="#_x0000_t202" id="docshape1" filled="false" stroked="false">
              <v:textbox inset="0,0,0,0">
                <w:txbxContent>
                  <w:p>
                    <w:pPr>
                      <w:spacing w:before="7"/>
                      <w:ind w:left="2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65248">
              <wp:simplePos x="0" y="0"/>
              <wp:positionH relativeFrom="page">
                <wp:posOffset>2928334</wp:posOffset>
              </wp:positionH>
              <wp:positionV relativeFrom="page">
                <wp:posOffset>9712704</wp:posOffset>
              </wp:positionV>
              <wp:extent cx="1776095" cy="1530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7609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4" w:lineRule="exact" w:before="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Student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Learning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Objectives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0.577499pt;margin-top:764.779846pt;width:139.85pt;height:12.05pt;mso-position-horizontal-relative:page;mso-position-vertical-relative:page;z-index:-16351232" type="#_x0000_t202" id="docshape2" filled="false" stroked="false">
              <v:textbox inset="0,0,0,0">
                <w:txbxContent>
                  <w:p>
                    <w:pPr>
                      <w:spacing w:line="224" w:lineRule="exact"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Student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Learning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Objectives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Form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65760">
              <wp:simplePos x="0" y="0"/>
              <wp:positionH relativeFrom="page">
                <wp:posOffset>2924262</wp:posOffset>
              </wp:positionH>
              <wp:positionV relativeFrom="page">
                <wp:posOffset>9453941</wp:posOffset>
              </wp:positionV>
              <wp:extent cx="1776095" cy="153035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177609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4" w:lineRule="exact" w:before="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Student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Learning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Objectives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0.256897pt;margin-top:744.404846pt;width:139.85pt;height:12.05pt;mso-position-horizontal-relative:page;mso-position-vertical-relative:page;z-index:-16350720" type="#_x0000_t202" id="docshape14" filled="false" stroked="false">
              <v:textbox inset="0,0,0,0">
                <w:txbxContent>
                  <w:p>
                    <w:pPr>
                      <w:spacing w:line="224" w:lineRule="exact"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Student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Learning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Objectives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Form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66272">
              <wp:simplePos x="0" y="0"/>
              <wp:positionH relativeFrom="page">
                <wp:posOffset>3054158</wp:posOffset>
              </wp:positionH>
              <wp:positionV relativeFrom="page">
                <wp:posOffset>9525355</wp:posOffset>
              </wp:positionV>
              <wp:extent cx="1776095" cy="153035"/>
              <wp:effectExtent l="0" t="0" r="0" b="0"/>
              <wp:wrapNone/>
              <wp:docPr id="38" name="Textbox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Textbox 38"/>
                    <wps:cNvSpPr txBox="1"/>
                    <wps:spPr>
                      <a:xfrm>
                        <a:off x="0" y="0"/>
                        <a:ext cx="177609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4" w:lineRule="exact" w:before="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Student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Learning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Objectives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0.484894pt;margin-top:750.027954pt;width:139.85pt;height:12.05pt;mso-position-horizontal-relative:page;mso-position-vertical-relative:page;z-index:-16350208" type="#_x0000_t202" id="docshape34" filled="false" stroked="false">
              <v:textbox inset="0,0,0,0">
                <w:txbxContent>
                  <w:p>
                    <w:pPr>
                      <w:spacing w:line="224" w:lineRule="exact"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Student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Learning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Objectives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Form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."/>
      <w:lvlJc w:val="left"/>
      <w:pPr>
        <w:ind w:left="457" w:hanging="257"/>
        <w:jc w:val="right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920" w:hanging="257"/>
        <w:jc w:val="left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6" w:hanging="25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53" w:hanging="25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20" w:hanging="25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6" w:hanging="25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53" w:hanging="25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20" w:hanging="25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86" w:hanging="25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 Light" w:hAnsi="Calibri Light" w:eastAsia="Calibri Light" w:cs="Calibri Light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41"/>
      <w:ind w:left="250"/>
      <w:outlineLvl w:val="1"/>
    </w:pPr>
    <w:rPr>
      <w:rFonts w:ascii="Calibri" w:hAnsi="Calibri" w:eastAsia="Calibri" w:cs="Calibri"/>
      <w:i/>
      <w:i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91"/>
      <w:ind w:left="126" w:right="36"/>
      <w:jc w:val="center"/>
    </w:pPr>
    <w:rPr>
      <w:rFonts w:ascii="Calibri" w:hAnsi="Calibri" w:eastAsia="Calibri" w:cs="Calibri"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20" w:hanging="257"/>
    </w:pPr>
    <w:rPr>
      <w:rFonts w:ascii="Calibri Light" w:hAnsi="Calibri Light" w:eastAsia="Calibri Light" w:cs="Calibri Ligh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oter" Target="footer2.xml"/><Relationship Id="rId9" Type="http://schemas.openxmlformats.org/officeDocument/2006/relationships/image" Target="media/image3.jpeg"/><Relationship Id="rId10" Type="http://schemas.openxmlformats.org/officeDocument/2006/relationships/footer" Target="footer3.xml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footer" Target="footer4.xml"/><Relationship Id="rId14" Type="http://schemas.openxmlformats.org/officeDocument/2006/relationships/image" Target="media/image6.png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SLO Form - Martin</dc:title>
  <dcterms:created xsi:type="dcterms:W3CDTF">2025-08-12T16:02:59Z</dcterms:created>
  <dcterms:modified xsi:type="dcterms:W3CDTF">2025-08-12T16:02:59Z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Adobe Express</vt:lpwstr>
  </property>
  <property fmtid="{D5CDD505-2E9C-101B-9397-08002B2CF9AE}" pid="4" name="LastSaved">
    <vt:filetime>2025-08-12T00:00:00Z</vt:filetime>
  </property>
  <property fmtid="{D5CDD505-2E9C-101B-9397-08002B2CF9AE}" pid="5" name="Producer">
    <vt:lpwstr>Adobe Express</vt:lpwstr>
  </property>
</Properties>
</file>